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D6B4" w14:textId="77777777" w:rsidR="0021353F" w:rsidRDefault="00000000">
      <w:pPr>
        <w:pStyle w:val="BodyText"/>
        <w:ind w:left="131"/>
        <w:rPr>
          <w:rFonts w:ascii="Times New Roman"/>
          <w:sz w:val="20"/>
        </w:rPr>
      </w:pPr>
      <w:r>
        <w:rPr>
          <w:rFonts w:ascii="Times New Roman"/>
          <w:noProof/>
          <w:sz w:val="20"/>
        </w:rPr>
        <w:drawing>
          <wp:inline distT="0" distB="0" distL="0" distR="0" wp14:anchorId="23F5889E" wp14:editId="1D86E174">
            <wp:extent cx="5951942" cy="3116579"/>
            <wp:effectExtent l="0" t="0" r="0" b="0"/>
            <wp:docPr id="1" name="Image 1" descr="Graphical user interface, application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Graphical user interface, application  Description automatically generated "/>
                    <pic:cNvPicPr/>
                  </pic:nvPicPr>
                  <pic:blipFill>
                    <a:blip r:embed="rId7" cstate="print"/>
                    <a:stretch>
                      <a:fillRect/>
                    </a:stretch>
                  </pic:blipFill>
                  <pic:spPr>
                    <a:xfrm>
                      <a:off x="0" y="0"/>
                      <a:ext cx="5951942" cy="3116579"/>
                    </a:xfrm>
                    <a:prstGeom prst="rect">
                      <a:avLst/>
                    </a:prstGeom>
                  </pic:spPr>
                </pic:pic>
              </a:graphicData>
            </a:graphic>
          </wp:inline>
        </w:drawing>
      </w:r>
    </w:p>
    <w:p w14:paraId="4794A65C" w14:textId="77777777" w:rsidR="0021353F" w:rsidRDefault="00000000">
      <w:pPr>
        <w:pStyle w:val="BodyText"/>
        <w:spacing w:before="1"/>
        <w:ind w:left="0"/>
        <w:rPr>
          <w:rFonts w:ascii="Times New Roman"/>
          <w:sz w:val="12"/>
        </w:rPr>
      </w:pPr>
      <w:r>
        <w:rPr>
          <w:noProof/>
        </w:rPr>
        <w:drawing>
          <wp:anchor distT="0" distB="0" distL="0" distR="0" simplePos="0" relativeHeight="487587840" behindDoc="1" locked="0" layoutInCell="1" allowOverlap="1" wp14:anchorId="5A83E0A0" wp14:editId="104D50E4">
            <wp:simplePos x="0" y="0"/>
            <wp:positionH relativeFrom="page">
              <wp:posOffset>914400</wp:posOffset>
            </wp:positionH>
            <wp:positionV relativeFrom="paragraph">
              <wp:posOffset>103670</wp:posOffset>
            </wp:positionV>
            <wp:extent cx="6016621" cy="2907029"/>
            <wp:effectExtent l="0" t="0" r="0" b="0"/>
            <wp:wrapTopAndBottom/>
            <wp:docPr id="2" name="Image 2" descr="Graphical user interface, application, Word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Graphical user interface, application, Word  Description automatically generated "/>
                    <pic:cNvPicPr/>
                  </pic:nvPicPr>
                  <pic:blipFill>
                    <a:blip r:embed="rId8" cstate="print"/>
                    <a:stretch>
                      <a:fillRect/>
                    </a:stretch>
                  </pic:blipFill>
                  <pic:spPr>
                    <a:xfrm>
                      <a:off x="0" y="0"/>
                      <a:ext cx="6016621" cy="2907029"/>
                    </a:xfrm>
                    <a:prstGeom prst="rect">
                      <a:avLst/>
                    </a:prstGeom>
                  </pic:spPr>
                </pic:pic>
              </a:graphicData>
            </a:graphic>
          </wp:anchor>
        </w:drawing>
      </w:r>
    </w:p>
    <w:p w14:paraId="2CBEF1A3" w14:textId="77777777" w:rsidR="0021353F" w:rsidRDefault="0021353F">
      <w:pPr>
        <w:pStyle w:val="BodyText"/>
        <w:spacing w:before="8"/>
        <w:ind w:left="0"/>
        <w:rPr>
          <w:rFonts w:ascii="Times New Roman"/>
          <w:sz w:val="7"/>
        </w:rPr>
      </w:pPr>
    </w:p>
    <w:p w14:paraId="3448C85E" w14:textId="77777777" w:rsidR="0021353F" w:rsidRDefault="00000000">
      <w:pPr>
        <w:spacing w:before="44"/>
        <w:ind w:left="552" w:right="552"/>
        <w:jc w:val="center"/>
        <w:rPr>
          <w:b/>
          <w:sz w:val="28"/>
        </w:rPr>
      </w:pPr>
      <w:r>
        <w:rPr>
          <w:b/>
          <w:sz w:val="28"/>
        </w:rPr>
        <w:t>RECRUITMENT</w:t>
      </w:r>
      <w:r>
        <w:rPr>
          <w:b/>
          <w:spacing w:val="-9"/>
          <w:sz w:val="28"/>
        </w:rPr>
        <w:t xml:space="preserve"> </w:t>
      </w:r>
      <w:r>
        <w:rPr>
          <w:b/>
          <w:spacing w:val="-4"/>
          <w:sz w:val="28"/>
        </w:rPr>
        <w:t>FOR:</w:t>
      </w:r>
    </w:p>
    <w:p w14:paraId="673B82EE" w14:textId="77777777" w:rsidR="0021353F" w:rsidRDefault="00000000">
      <w:pPr>
        <w:pStyle w:val="Title"/>
      </w:pPr>
      <w:r>
        <w:t>Administrative</w:t>
      </w:r>
      <w:r>
        <w:rPr>
          <w:spacing w:val="-24"/>
        </w:rPr>
        <w:t xml:space="preserve"> </w:t>
      </w:r>
      <w:r>
        <w:t>Services</w:t>
      </w:r>
      <w:r>
        <w:rPr>
          <w:spacing w:val="-21"/>
        </w:rPr>
        <w:t xml:space="preserve"> </w:t>
      </w:r>
      <w:r>
        <w:rPr>
          <w:spacing w:val="-2"/>
        </w:rPr>
        <w:t>Manager</w:t>
      </w:r>
    </w:p>
    <w:p w14:paraId="711ADAEB" w14:textId="77777777" w:rsidR="0021353F" w:rsidRDefault="0021353F">
      <w:pPr>
        <w:pStyle w:val="BodyText"/>
        <w:spacing w:before="1"/>
        <w:ind w:left="0"/>
        <w:rPr>
          <w:b/>
          <w:sz w:val="39"/>
        </w:rPr>
      </w:pPr>
    </w:p>
    <w:p w14:paraId="2E4D703E" w14:textId="77777777" w:rsidR="0021353F" w:rsidRDefault="00000000">
      <w:pPr>
        <w:ind w:left="552" w:right="553"/>
        <w:jc w:val="center"/>
        <w:rPr>
          <w:b/>
          <w:sz w:val="36"/>
        </w:rPr>
      </w:pPr>
      <w:r>
        <w:rPr>
          <w:b/>
          <w:sz w:val="36"/>
        </w:rPr>
        <w:t>Salary</w:t>
      </w:r>
      <w:r>
        <w:rPr>
          <w:b/>
          <w:spacing w:val="-5"/>
          <w:sz w:val="36"/>
        </w:rPr>
        <w:t xml:space="preserve"> </w:t>
      </w:r>
      <w:r>
        <w:rPr>
          <w:b/>
          <w:spacing w:val="-4"/>
          <w:sz w:val="36"/>
        </w:rPr>
        <w:t>Range</w:t>
      </w:r>
    </w:p>
    <w:p w14:paraId="6BD7D290" w14:textId="77777777" w:rsidR="0021353F" w:rsidRDefault="00000000">
      <w:pPr>
        <w:pStyle w:val="Heading1"/>
        <w:spacing w:before="193"/>
        <w:ind w:left="552" w:right="610"/>
        <w:jc w:val="center"/>
      </w:pPr>
      <w:r>
        <w:t>$3,358.56</w:t>
      </w:r>
      <w:r>
        <w:rPr>
          <w:spacing w:val="1"/>
        </w:rPr>
        <w:t xml:space="preserve"> </w:t>
      </w:r>
      <w:r>
        <w:t>-</w:t>
      </w:r>
      <w:r>
        <w:rPr>
          <w:spacing w:val="-1"/>
        </w:rPr>
        <w:t xml:space="preserve"> </w:t>
      </w:r>
      <w:r>
        <w:t>$4,082.34</w:t>
      </w:r>
      <w:r>
        <w:rPr>
          <w:spacing w:val="1"/>
        </w:rPr>
        <w:t xml:space="preserve"> </w:t>
      </w:r>
      <w:r>
        <w:t>Bi-</w:t>
      </w:r>
      <w:r>
        <w:rPr>
          <w:spacing w:val="-2"/>
        </w:rPr>
        <w:t>Weekly</w:t>
      </w:r>
    </w:p>
    <w:p w14:paraId="51B5C88F" w14:textId="77777777" w:rsidR="0021353F" w:rsidRDefault="00000000">
      <w:pPr>
        <w:spacing w:before="167"/>
        <w:ind w:left="552" w:right="552"/>
        <w:jc w:val="center"/>
        <w:rPr>
          <w:b/>
          <w:sz w:val="24"/>
        </w:rPr>
      </w:pPr>
      <w:r>
        <w:rPr>
          <w:b/>
          <w:sz w:val="24"/>
        </w:rPr>
        <w:t>$87,322.48</w:t>
      </w:r>
      <w:r>
        <w:rPr>
          <w:b/>
          <w:spacing w:val="-1"/>
          <w:sz w:val="24"/>
        </w:rPr>
        <w:t xml:space="preserve"> </w:t>
      </w:r>
      <w:r>
        <w:rPr>
          <w:b/>
          <w:sz w:val="24"/>
        </w:rPr>
        <w:t>-</w:t>
      </w:r>
      <w:r>
        <w:rPr>
          <w:b/>
          <w:spacing w:val="1"/>
          <w:sz w:val="24"/>
        </w:rPr>
        <w:t xml:space="preserve"> </w:t>
      </w:r>
      <w:r>
        <w:rPr>
          <w:b/>
          <w:sz w:val="24"/>
        </w:rPr>
        <w:t xml:space="preserve">$106,140.73 </w:t>
      </w:r>
      <w:r>
        <w:rPr>
          <w:b/>
          <w:spacing w:val="-2"/>
          <w:sz w:val="24"/>
        </w:rPr>
        <w:t>Annually</w:t>
      </w:r>
    </w:p>
    <w:p w14:paraId="45DC05AB" w14:textId="77777777" w:rsidR="0021353F" w:rsidRDefault="00000000">
      <w:pPr>
        <w:spacing w:before="210" w:line="339" w:lineRule="exact"/>
        <w:ind w:left="1779" w:right="1843"/>
        <w:jc w:val="center"/>
        <w:rPr>
          <w:sz w:val="28"/>
        </w:rPr>
      </w:pPr>
      <w:r>
        <w:rPr>
          <w:b/>
          <w:sz w:val="28"/>
        </w:rPr>
        <w:t>Opening</w:t>
      </w:r>
      <w:r>
        <w:rPr>
          <w:b/>
          <w:spacing w:val="-3"/>
          <w:sz w:val="28"/>
        </w:rPr>
        <w:t xml:space="preserve"> </w:t>
      </w:r>
      <w:r>
        <w:rPr>
          <w:b/>
          <w:sz w:val="28"/>
        </w:rPr>
        <w:t>Date:</w:t>
      </w:r>
      <w:r>
        <w:rPr>
          <w:b/>
          <w:spacing w:val="-4"/>
          <w:sz w:val="28"/>
        </w:rPr>
        <w:t xml:space="preserve"> </w:t>
      </w:r>
      <w:r>
        <w:rPr>
          <w:sz w:val="28"/>
        </w:rPr>
        <w:t>September</w:t>
      </w:r>
      <w:r>
        <w:rPr>
          <w:spacing w:val="-4"/>
          <w:sz w:val="28"/>
        </w:rPr>
        <w:t xml:space="preserve"> </w:t>
      </w:r>
      <w:r>
        <w:rPr>
          <w:sz w:val="28"/>
        </w:rPr>
        <w:t>7,</w:t>
      </w:r>
      <w:r>
        <w:rPr>
          <w:spacing w:val="-4"/>
          <w:sz w:val="28"/>
        </w:rPr>
        <w:t xml:space="preserve"> 2023</w:t>
      </w:r>
    </w:p>
    <w:p w14:paraId="24D2444B" w14:textId="77777777" w:rsidR="0021353F" w:rsidRDefault="00000000">
      <w:pPr>
        <w:spacing w:line="339" w:lineRule="exact"/>
        <w:ind w:left="552" w:right="625"/>
        <w:jc w:val="center"/>
        <w:rPr>
          <w:sz w:val="28"/>
        </w:rPr>
      </w:pPr>
      <w:r>
        <w:rPr>
          <w:b/>
          <w:sz w:val="28"/>
        </w:rPr>
        <w:t>Closing</w:t>
      </w:r>
      <w:r>
        <w:rPr>
          <w:b/>
          <w:spacing w:val="-3"/>
          <w:sz w:val="28"/>
        </w:rPr>
        <w:t xml:space="preserve"> </w:t>
      </w:r>
      <w:r>
        <w:rPr>
          <w:b/>
          <w:sz w:val="28"/>
        </w:rPr>
        <w:t>Date:</w:t>
      </w:r>
      <w:r>
        <w:rPr>
          <w:b/>
          <w:spacing w:val="-3"/>
          <w:sz w:val="28"/>
        </w:rPr>
        <w:t xml:space="preserve"> </w:t>
      </w:r>
      <w:r>
        <w:rPr>
          <w:sz w:val="28"/>
        </w:rPr>
        <w:t>September</w:t>
      </w:r>
      <w:r>
        <w:rPr>
          <w:spacing w:val="-4"/>
          <w:sz w:val="28"/>
        </w:rPr>
        <w:t xml:space="preserve"> </w:t>
      </w:r>
      <w:r>
        <w:rPr>
          <w:sz w:val="28"/>
        </w:rPr>
        <w:t>29,</w:t>
      </w:r>
      <w:r>
        <w:rPr>
          <w:spacing w:val="-4"/>
          <w:sz w:val="28"/>
        </w:rPr>
        <w:t xml:space="preserve"> 2023</w:t>
      </w:r>
    </w:p>
    <w:p w14:paraId="3192BC8D" w14:textId="77777777" w:rsidR="0021353F" w:rsidRDefault="0021353F">
      <w:pPr>
        <w:pStyle w:val="BodyText"/>
        <w:ind w:left="0"/>
        <w:rPr>
          <w:sz w:val="41"/>
        </w:rPr>
      </w:pPr>
    </w:p>
    <w:p w14:paraId="655835C0" w14:textId="77777777" w:rsidR="0021353F" w:rsidRDefault="00000000">
      <w:pPr>
        <w:ind w:left="328" w:right="698"/>
        <w:jc w:val="center"/>
      </w:pPr>
      <w:r>
        <w:t>1</w:t>
      </w:r>
      <w:r>
        <w:rPr>
          <w:spacing w:val="-3"/>
        </w:rPr>
        <w:t xml:space="preserve"> </w:t>
      </w:r>
      <w:r>
        <w:t>of</w:t>
      </w:r>
      <w:r>
        <w:rPr>
          <w:spacing w:val="-3"/>
        </w:rPr>
        <w:t xml:space="preserve"> </w:t>
      </w:r>
      <w:r>
        <w:rPr>
          <w:spacing w:val="-10"/>
        </w:rPr>
        <w:t>4</w:t>
      </w:r>
    </w:p>
    <w:p w14:paraId="0413005D" w14:textId="77777777" w:rsidR="0021353F" w:rsidRDefault="0021353F">
      <w:pPr>
        <w:jc w:val="center"/>
        <w:sectPr w:rsidR="0021353F">
          <w:type w:val="continuous"/>
          <w:pgSz w:w="12240" w:h="15840"/>
          <w:pgMar w:top="720" w:right="1320" w:bottom="280" w:left="1320" w:header="720" w:footer="720" w:gutter="0"/>
          <w:cols w:space="720"/>
        </w:sectPr>
      </w:pPr>
    </w:p>
    <w:p w14:paraId="68019BB1" w14:textId="77777777" w:rsidR="0021353F" w:rsidRDefault="00000000">
      <w:pPr>
        <w:pStyle w:val="BodyText"/>
        <w:spacing w:before="39" w:line="259" w:lineRule="auto"/>
        <w:ind w:left="120" w:right="352"/>
      </w:pPr>
      <w:r>
        <w:lastRenderedPageBreak/>
        <w:t>The Superior Court of California, County of Calaveras is seeking a highly motivated professional</w:t>
      </w:r>
      <w:r>
        <w:rPr>
          <w:spacing w:val="-2"/>
        </w:rPr>
        <w:t xml:space="preserve"> </w:t>
      </w:r>
      <w:r>
        <w:t>applicant</w:t>
      </w:r>
      <w:r>
        <w:rPr>
          <w:spacing w:val="-4"/>
        </w:rPr>
        <w:t xml:space="preserve"> </w:t>
      </w:r>
      <w:r>
        <w:t>to</w:t>
      </w:r>
      <w:r>
        <w:rPr>
          <w:spacing w:val="-3"/>
        </w:rPr>
        <w:t xml:space="preserve"> </w:t>
      </w:r>
      <w:r>
        <w:t>fill</w:t>
      </w:r>
      <w:r>
        <w:rPr>
          <w:spacing w:val="-3"/>
        </w:rPr>
        <w:t xml:space="preserve"> </w:t>
      </w:r>
      <w:r>
        <w:t>the</w:t>
      </w:r>
      <w:r>
        <w:rPr>
          <w:spacing w:val="-1"/>
        </w:rPr>
        <w:t xml:space="preserve"> </w:t>
      </w:r>
      <w:r>
        <w:t>position</w:t>
      </w:r>
      <w:r>
        <w:rPr>
          <w:spacing w:val="-2"/>
        </w:rPr>
        <w:t xml:space="preserve"> </w:t>
      </w:r>
      <w:r>
        <w:t>of</w:t>
      </w:r>
      <w:r>
        <w:rPr>
          <w:spacing w:val="-3"/>
        </w:rPr>
        <w:t xml:space="preserve"> </w:t>
      </w:r>
      <w:r>
        <w:t>Administrative</w:t>
      </w:r>
      <w:r>
        <w:rPr>
          <w:spacing w:val="-5"/>
        </w:rPr>
        <w:t xml:space="preserve"> </w:t>
      </w:r>
      <w:r>
        <w:t>Services</w:t>
      </w:r>
      <w:r>
        <w:rPr>
          <w:spacing w:val="-2"/>
        </w:rPr>
        <w:t xml:space="preserve"> </w:t>
      </w:r>
      <w:r>
        <w:t>Manager.</w:t>
      </w:r>
      <w:r>
        <w:rPr>
          <w:spacing w:val="40"/>
        </w:rPr>
        <w:t xml:space="preserve"> </w:t>
      </w:r>
      <w:r>
        <w:t>This</w:t>
      </w:r>
      <w:r>
        <w:rPr>
          <w:spacing w:val="-2"/>
        </w:rPr>
        <w:t xml:space="preserve"> </w:t>
      </w:r>
      <w:r>
        <w:t>is</w:t>
      </w:r>
      <w:r>
        <w:rPr>
          <w:spacing w:val="-4"/>
        </w:rPr>
        <w:t xml:space="preserve"> </w:t>
      </w:r>
      <w:r>
        <w:t>an excellent opportunity for a detail-oriented, hands-on, exemplary leader with excellent communication skills who enjoys working in a small community.</w:t>
      </w:r>
    </w:p>
    <w:p w14:paraId="20BEC013" w14:textId="77777777" w:rsidR="0021353F" w:rsidRDefault="00000000">
      <w:pPr>
        <w:pStyle w:val="Heading1"/>
        <w:spacing w:before="160"/>
      </w:pPr>
      <w:r>
        <w:rPr>
          <w:u w:val="single"/>
        </w:rPr>
        <w:t>About</w:t>
      </w:r>
      <w:r>
        <w:rPr>
          <w:spacing w:val="-2"/>
          <w:u w:val="single"/>
        </w:rPr>
        <w:t xml:space="preserve"> </w:t>
      </w:r>
      <w:r>
        <w:rPr>
          <w:u w:val="single"/>
        </w:rPr>
        <w:t>the</w:t>
      </w:r>
      <w:r>
        <w:rPr>
          <w:spacing w:val="-1"/>
          <w:u w:val="single"/>
        </w:rPr>
        <w:t xml:space="preserve"> </w:t>
      </w:r>
      <w:r>
        <w:rPr>
          <w:spacing w:val="-4"/>
          <w:u w:val="single"/>
        </w:rPr>
        <w:t>Court</w:t>
      </w:r>
    </w:p>
    <w:p w14:paraId="50DB6C86" w14:textId="77777777" w:rsidR="0021353F" w:rsidRDefault="00000000">
      <w:pPr>
        <w:pStyle w:val="BodyText"/>
        <w:spacing w:before="182" w:line="259" w:lineRule="auto"/>
        <w:ind w:left="120"/>
      </w:pPr>
      <w:r>
        <w:t>The</w:t>
      </w:r>
      <w:r>
        <w:rPr>
          <w:spacing w:val="-1"/>
        </w:rPr>
        <w:t xml:space="preserve"> </w:t>
      </w:r>
      <w:r>
        <w:t>court’s</w:t>
      </w:r>
      <w:r>
        <w:rPr>
          <w:spacing w:val="-5"/>
        </w:rPr>
        <w:t xml:space="preserve"> </w:t>
      </w:r>
      <w:r>
        <w:t>mission</w:t>
      </w:r>
      <w:r>
        <w:rPr>
          <w:spacing w:val="-2"/>
        </w:rPr>
        <w:t xml:space="preserve"> </w:t>
      </w:r>
      <w:r>
        <w:t>is</w:t>
      </w:r>
      <w:r>
        <w:rPr>
          <w:spacing w:val="-3"/>
        </w:rPr>
        <w:t xml:space="preserve"> </w:t>
      </w:r>
      <w:r>
        <w:t>to</w:t>
      </w:r>
      <w:r>
        <w:rPr>
          <w:spacing w:val="-2"/>
        </w:rPr>
        <w:t xml:space="preserve"> </w:t>
      </w:r>
      <w:r>
        <w:t>provide</w:t>
      </w:r>
      <w:r>
        <w:rPr>
          <w:spacing w:val="-3"/>
        </w:rPr>
        <w:t xml:space="preserve"> </w:t>
      </w:r>
      <w:r>
        <w:t>equal</w:t>
      </w:r>
      <w:r>
        <w:rPr>
          <w:spacing w:val="-3"/>
        </w:rPr>
        <w:t xml:space="preserve"> </w:t>
      </w:r>
      <w:r>
        <w:t>access</w:t>
      </w:r>
      <w:r>
        <w:rPr>
          <w:spacing w:val="-1"/>
        </w:rPr>
        <w:t xml:space="preserve"> </w:t>
      </w:r>
      <w:r>
        <w:t>to</w:t>
      </w:r>
      <w:r>
        <w:rPr>
          <w:spacing w:val="-2"/>
        </w:rPr>
        <w:t xml:space="preserve"> </w:t>
      </w:r>
      <w:r>
        <w:t>justice</w:t>
      </w:r>
      <w:r>
        <w:rPr>
          <w:spacing w:val="-2"/>
        </w:rPr>
        <w:t xml:space="preserve"> </w:t>
      </w:r>
      <w:r>
        <w:t>for</w:t>
      </w:r>
      <w:r>
        <w:rPr>
          <w:spacing w:val="-3"/>
        </w:rPr>
        <w:t xml:space="preserve"> </w:t>
      </w:r>
      <w:r>
        <w:t>all and</w:t>
      </w:r>
      <w:r>
        <w:rPr>
          <w:spacing w:val="-2"/>
        </w:rPr>
        <w:t xml:space="preserve"> </w:t>
      </w:r>
      <w:r>
        <w:t>where</w:t>
      </w:r>
      <w:r>
        <w:rPr>
          <w:spacing w:val="-2"/>
        </w:rPr>
        <w:t xml:space="preserve"> </w:t>
      </w:r>
      <w:r>
        <w:t>we</w:t>
      </w:r>
      <w:r>
        <w:rPr>
          <w:spacing w:val="-1"/>
        </w:rPr>
        <w:t xml:space="preserve"> </w:t>
      </w:r>
      <w:r>
        <w:t>are</w:t>
      </w:r>
      <w:r>
        <w:rPr>
          <w:spacing w:val="-1"/>
        </w:rPr>
        <w:t xml:space="preserve"> </w:t>
      </w:r>
      <w:r>
        <w:t>committed</w:t>
      </w:r>
      <w:r>
        <w:rPr>
          <w:spacing w:val="-2"/>
        </w:rPr>
        <w:t xml:space="preserve"> </w:t>
      </w:r>
      <w:r>
        <w:t>to maintain and enhance the public’s trust and confidence in the court system.</w:t>
      </w:r>
    </w:p>
    <w:p w14:paraId="0CDF1F6F" w14:textId="77777777" w:rsidR="0021353F" w:rsidRDefault="00000000">
      <w:pPr>
        <w:pStyle w:val="BodyText"/>
        <w:spacing w:before="160"/>
        <w:ind w:left="120"/>
      </w:pPr>
      <w:r>
        <w:t>The</w:t>
      </w:r>
      <w:r>
        <w:rPr>
          <w:spacing w:val="4"/>
        </w:rPr>
        <w:t xml:space="preserve"> </w:t>
      </w:r>
      <w:r>
        <w:t>court</w:t>
      </w:r>
      <w:r>
        <w:rPr>
          <w:spacing w:val="3"/>
        </w:rPr>
        <w:t xml:space="preserve"> </w:t>
      </w:r>
      <w:r>
        <w:t>has</w:t>
      </w:r>
      <w:r>
        <w:rPr>
          <w:spacing w:val="1"/>
        </w:rPr>
        <w:t xml:space="preserve"> </w:t>
      </w:r>
      <w:r>
        <w:t>two</w:t>
      </w:r>
      <w:r>
        <w:rPr>
          <w:spacing w:val="5"/>
        </w:rPr>
        <w:t xml:space="preserve"> </w:t>
      </w:r>
      <w:r>
        <w:t>judges and</w:t>
      </w:r>
      <w:r>
        <w:rPr>
          <w:spacing w:val="3"/>
        </w:rPr>
        <w:t xml:space="preserve"> </w:t>
      </w:r>
      <w:r>
        <w:t>one</w:t>
      </w:r>
      <w:r>
        <w:rPr>
          <w:spacing w:val="6"/>
        </w:rPr>
        <w:t xml:space="preserve"> </w:t>
      </w:r>
      <w:r>
        <w:t>commissioner.</w:t>
      </w:r>
      <w:r>
        <w:rPr>
          <w:spacing w:val="59"/>
        </w:rPr>
        <w:t xml:space="preserve"> </w:t>
      </w:r>
      <w:r>
        <w:t>The</w:t>
      </w:r>
      <w:r>
        <w:rPr>
          <w:spacing w:val="4"/>
        </w:rPr>
        <w:t xml:space="preserve"> </w:t>
      </w:r>
      <w:r>
        <w:t>annual</w:t>
      </w:r>
      <w:r>
        <w:rPr>
          <w:spacing w:val="6"/>
        </w:rPr>
        <w:t xml:space="preserve"> </w:t>
      </w:r>
      <w:r>
        <w:t>reporting</w:t>
      </w:r>
      <w:r>
        <w:rPr>
          <w:spacing w:val="4"/>
        </w:rPr>
        <w:t xml:space="preserve"> </w:t>
      </w:r>
      <w:r>
        <w:t>budget</w:t>
      </w:r>
      <w:r>
        <w:rPr>
          <w:spacing w:val="2"/>
        </w:rPr>
        <w:t xml:space="preserve"> </w:t>
      </w:r>
      <w:r>
        <w:t>is</w:t>
      </w:r>
      <w:r>
        <w:rPr>
          <w:spacing w:val="4"/>
        </w:rPr>
        <w:t xml:space="preserve"> </w:t>
      </w:r>
      <w:r>
        <w:t>just</w:t>
      </w:r>
      <w:r>
        <w:rPr>
          <w:spacing w:val="6"/>
        </w:rPr>
        <w:t xml:space="preserve"> </w:t>
      </w:r>
      <w:proofErr w:type="gramStart"/>
      <w:r>
        <w:rPr>
          <w:spacing w:val="-4"/>
        </w:rPr>
        <w:t>over</w:t>
      </w:r>
      <w:proofErr w:type="gramEnd"/>
    </w:p>
    <w:p w14:paraId="66C59520" w14:textId="77777777" w:rsidR="0021353F" w:rsidRDefault="00000000">
      <w:pPr>
        <w:pStyle w:val="BodyText"/>
        <w:spacing w:before="23" w:line="259" w:lineRule="auto"/>
        <w:ind w:left="119" w:right="352"/>
      </w:pPr>
      <w:r>
        <w:t>$3.6 million for Fiscal Year 2022-2023.</w:t>
      </w:r>
      <w:r>
        <w:rPr>
          <w:spacing w:val="40"/>
        </w:rPr>
        <w:t xml:space="preserve"> </w:t>
      </w:r>
      <w:r>
        <w:t>The court employs approximately 26 staff.</w:t>
      </w:r>
      <w:r>
        <w:rPr>
          <w:spacing w:val="40"/>
        </w:rPr>
        <w:t xml:space="preserve"> </w:t>
      </w:r>
      <w:r>
        <w:t>In November 2013 the court moved into a new full-service courthouse which serves as the primary</w:t>
      </w:r>
      <w:r>
        <w:rPr>
          <w:spacing w:val="-1"/>
        </w:rPr>
        <w:t xml:space="preserve"> </w:t>
      </w:r>
      <w:r>
        <w:t>court facility</w:t>
      </w:r>
      <w:r>
        <w:rPr>
          <w:spacing w:val="-3"/>
        </w:rPr>
        <w:t xml:space="preserve"> </w:t>
      </w:r>
      <w:r>
        <w:t>for</w:t>
      </w:r>
      <w:r>
        <w:rPr>
          <w:spacing w:val="-2"/>
        </w:rPr>
        <w:t xml:space="preserve"> </w:t>
      </w:r>
      <w:r>
        <w:t>the Superior Court</w:t>
      </w:r>
      <w:r>
        <w:rPr>
          <w:spacing w:val="-1"/>
        </w:rPr>
        <w:t xml:space="preserve"> </w:t>
      </w:r>
      <w:r>
        <w:t>of</w:t>
      </w:r>
      <w:r>
        <w:rPr>
          <w:spacing w:val="-1"/>
        </w:rPr>
        <w:t xml:space="preserve"> </w:t>
      </w:r>
      <w:r>
        <w:t>Calaveras County.</w:t>
      </w:r>
      <w:r>
        <w:rPr>
          <w:spacing w:val="40"/>
        </w:rPr>
        <w:t xml:space="preserve"> </w:t>
      </w:r>
      <w:r>
        <w:t>The</w:t>
      </w:r>
      <w:r>
        <w:rPr>
          <w:spacing w:val="-1"/>
        </w:rPr>
        <w:t xml:space="preserve"> </w:t>
      </w:r>
      <w:r>
        <w:t>court</w:t>
      </w:r>
      <w:r>
        <w:rPr>
          <w:spacing w:val="-1"/>
        </w:rPr>
        <w:t xml:space="preserve"> </w:t>
      </w:r>
      <w:r>
        <w:t>has 4</w:t>
      </w:r>
      <w:r>
        <w:rPr>
          <w:spacing w:val="-2"/>
        </w:rPr>
        <w:t xml:space="preserve"> </w:t>
      </w:r>
      <w:r>
        <w:t>courtrooms in 44,600 square feet and offers a spacious working environment.</w:t>
      </w:r>
    </w:p>
    <w:p w14:paraId="44F6E87B" w14:textId="77777777" w:rsidR="0021353F" w:rsidRDefault="00000000">
      <w:pPr>
        <w:pStyle w:val="Heading1"/>
        <w:spacing w:before="158"/>
      </w:pPr>
      <w:r>
        <w:rPr>
          <w:u w:val="single"/>
        </w:rPr>
        <w:t>About</w:t>
      </w:r>
      <w:r>
        <w:rPr>
          <w:spacing w:val="-2"/>
          <w:u w:val="single"/>
        </w:rPr>
        <w:t xml:space="preserve"> </w:t>
      </w:r>
      <w:r>
        <w:rPr>
          <w:u w:val="single"/>
        </w:rPr>
        <w:t>the</w:t>
      </w:r>
      <w:r>
        <w:rPr>
          <w:spacing w:val="-1"/>
          <w:u w:val="single"/>
        </w:rPr>
        <w:t xml:space="preserve"> </w:t>
      </w:r>
      <w:r>
        <w:rPr>
          <w:spacing w:val="-2"/>
          <w:u w:val="single"/>
        </w:rPr>
        <w:t>Position</w:t>
      </w:r>
    </w:p>
    <w:p w14:paraId="4F419A30" w14:textId="77777777" w:rsidR="0021353F" w:rsidRDefault="00000000">
      <w:pPr>
        <w:pStyle w:val="BodyText"/>
        <w:spacing w:before="185" w:line="259" w:lineRule="auto"/>
        <w:ind w:left="120" w:right="142"/>
      </w:pPr>
      <w:r>
        <w:t>Under direction of the Court Executive Officer, the Administrative Services Manager is responsible</w:t>
      </w:r>
      <w:r>
        <w:rPr>
          <w:spacing w:val="-4"/>
        </w:rPr>
        <w:t xml:space="preserve"> </w:t>
      </w:r>
      <w:r>
        <w:t>for</w:t>
      </w:r>
      <w:r>
        <w:rPr>
          <w:spacing w:val="-5"/>
        </w:rPr>
        <w:t xml:space="preserve"> </w:t>
      </w:r>
      <w:r>
        <w:t>the</w:t>
      </w:r>
      <w:r>
        <w:rPr>
          <w:spacing w:val="-5"/>
        </w:rPr>
        <w:t xml:space="preserve"> </w:t>
      </w:r>
      <w:r>
        <w:t>development,</w:t>
      </w:r>
      <w:r>
        <w:rPr>
          <w:spacing w:val="-3"/>
        </w:rPr>
        <w:t xml:space="preserve"> </w:t>
      </w:r>
      <w:r>
        <w:t>coordination,</w:t>
      </w:r>
      <w:r>
        <w:rPr>
          <w:spacing w:val="-5"/>
        </w:rPr>
        <w:t xml:space="preserve"> </w:t>
      </w:r>
      <w:proofErr w:type="gramStart"/>
      <w:r>
        <w:t>management</w:t>
      </w:r>
      <w:proofErr w:type="gramEnd"/>
      <w:r>
        <w:rPr>
          <w:spacing w:val="-4"/>
        </w:rPr>
        <w:t xml:space="preserve"> </w:t>
      </w:r>
      <w:r>
        <w:t>and</w:t>
      </w:r>
      <w:r>
        <w:rPr>
          <w:spacing w:val="-1"/>
        </w:rPr>
        <w:t xml:space="preserve"> </w:t>
      </w:r>
      <w:r>
        <w:t>goal</w:t>
      </w:r>
      <w:r>
        <w:rPr>
          <w:spacing w:val="-5"/>
        </w:rPr>
        <w:t xml:space="preserve"> </w:t>
      </w:r>
      <w:r>
        <w:t>setting</w:t>
      </w:r>
      <w:r>
        <w:rPr>
          <w:spacing w:val="-3"/>
        </w:rPr>
        <w:t xml:space="preserve"> </w:t>
      </w:r>
      <w:r>
        <w:t>of</w:t>
      </w:r>
      <w:r>
        <w:rPr>
          <w:spacing w:val="-1"/>
        </w:rPr>
        <w:t xml:space="preserve"> </w:t>
      </w:r>
      <w:r>
        <w:t>the</w:t>
      </w:r>
      <w:r>
        <w:rPr>
          <w:spacing w:val="-5"/>
        </w:rPr>
        <w:t xml:space="preserve"> </w:t>
      </w:r>
      <w:r>
        <w:t>fiscal</w:t>
      </w:r>
      <w:r>
        <w:rPr>
          <w:spacing w:val="-1"/>
        </w:rPr>
        <w:t xml:space="preserve"> </w:t>
      </w:r>
      <w:r>
        <w:t>and human resource functions of the court, including direct supervision over staff.</w:t>
      </w:r>
      <w:r>
        <w:rPr>
          <w:spacing w:val="40"/>
        </w:rPr>
        <w:t xml:space="preserve"> </w:t>
      </w:r>
      <w:r>
        <w:t>This position serves as a key member of the court’s management team and as such performs complex analytical work and is responsible for developing and administering comprehensive programs and policies.</w:t>
      </w:r>
      <w:r>
        <w:rPr>
          <w:spacing w:val="40"/>
        </w:rPr>
        <w:t xml:space="preserve"> </w:t>
      </w:r>
      <w:r>
        <w:t>This is a confidential, exempt, at-will, full-time position.</w:t>
      </w:r>
      <w:r>
        <w:rPr>
          <w:spacing w:val="40"/>
        </w:rPr>
        <w:t xml:space="preserve"> </w:t>
      </w:r>
      <w:r>
        <w:t>Specific duties include, but are not limited to, the following:</w:t>
      </w:r>
    </w:p>
    <w:p w14:paraId="22C505AC" w14:textId="77777777" w:rsidR="0021353F" w:rsidRDefault="00000000">
      <w:pPr>
        <w:pStyle w:val="ListParagraph"/>
        <w:numPr>
          <w:ilvl w:val="0"/>
          <w:numId w:val="1"/>
        </w:numPr>
        <w:tabs>
          <w:tab w:val="left" w:pos="840"/>
        </w:tabs>
        <w:spacing w:before="160" w:line="256" w:lineRule="auto"/>
        <w:ind w:right="346"/>
        <w:rPr>
          <w:sz w:val="24"/>
        </w:rPr>
      </w:pPr>
      <w:r>
        <w:rPr>
          <w:sz w:val="24"/>
        </w:rPr>
        <w:t>Plans,</w:t>
      </w:r>
      <w:r>
        <w:rPr>
          <w:spacing w:val="-4"/>
          <w:sz w:val="24"/>
        </w:rPr>
        <w:t xml:space="preserve"> </w:t>
      </w:r>
      <w:r>
        <w:rPr>
          <w:sz w:val="24"/>
        </w:rPr>
        <w:t>organizes,</w:t>
      </w:r>
      <w:r>
        <w:rPr>
          <w:spacing w:val="-4"/>
          <w:sz w:val="24"/>
        </w:rPr>
        <w:t xml:space="preserve"> </w:t>
      </w:r>
      <w:proofErr w:type="gramStart"/>
      <w:r>
        <w:rPr>
          <w:sz w:val="24"/>
        </w:rPr>
        <w:t>directs</w:t>
      </w:r>
      <w:proofErr w:type="gramEnd"/>
      <w:r>
        <w:rPr>
          <w:spacing w:val="-7"/>
          <w:sz w:val="24"/>
        </w:rPr>
        <w:t xml:space="preserve"> </w:t>
      </w:r>
      <w:r>
        <w:rPr>
          <w:sz w:val="24"/>
        </w:rPr>
        <w:t>and</w:t>
      </w:r>
      <w:r>
        <w:rPr>
          <w:spacing w:val="-1"/>
          <w:sz w:val="24"/>
        </w:rPr>
        <w:t xml:space="preserve"> </w:t>
      </w:r>
      <w:r>
        <w:rPr>
          <w:sz w:val="24"/>
        </w:rPr>
        <w:t>coordinates</w:t>
      </w:r>
      <w:r>
        <w:rPr>
          <w:spacing w:val="-3"/>
          <w:sz w:val="24"/>
        </w:rPr>
        <w:t xml:space="preserve"> </w:t>
      </w:r>
      <w:r>
        <w:rPr>
          <w:sz w:val="24"/>
        </w:rPr>
        <w:t>directly</w:t>
      </w:r>
      <w:r>
        <w:rPr>
          <w:spacing w:val="-5"/>
          <w:sz w:val="24"/>
        </w:rPr>
        <w:t xml:space="preserve"> </w:t>
      </w:r>
      <w:r>
        <w:rPr>
          <w:sz w:val="24"/>
        </w:rPr>
        <w:t>and/or</w:t>
      </w:r>
      <w:r>
        <w:rPr>
          <w:spacing w:val="-4"/>
          <w:sz w:val="24"/>
        </w:rPr>
        <w:t xml:space="preserve"> </w:t>
      </w:r>
      <w:r>
        <w:rPr>
          <w:sz w:val="24"/>
        </w:rPr>
        <w:t>through</w:t>
      </w:r>
      <w:r>
        <w:rPr>
          <w:spacing w:val="-4"/>
          <w:sz w:val="24"/>
        </w:rPr>
        <w:t xml:space="preserve"> </w:t>
      </w:r>
      <w:r>
        <w:rPr>
          <w:sz w:val="24"/>
        </w:rPr>
        <w:t>subordinate</w:t>
      </w:r>
      <w:r>
        <w:rPr>
          <w:spacing w:val="-2"/>
          <w:sz w:val="24"/>
        </w:rPr>
        <w:t xml:space="preserve"> </w:t>
      </w:r>
      <w:r>
        <w:rPr>
          <w:sz w:val="24"/>
        </w:rPr>
        <w:t>staff</w:t>
      </w:r>
      <w:r>
        <w:rPr>
          <w:spacing w:val="-4"/>
          <w:sz w:val="24"/>
        </w:rPr>
        <w:t xml:space="preserve"> </w:t>
      </w:r>
      <w:r>
        <w:rPr>
          <w:sz w:val="24"/>
        </w:rPr>
        <w:t>the fiscal and human resource operations and functions of the court.</w:t>
      </w:r>
    </w:p>
    <w:p w14:paraId="7B774FFA" w14:textId="77777777" w:rsidR="0021353F" w:rsidRDefault="00000000">
      <w:pPr>
        <w:pStyle w:val="ListParagraph"/>
        <w:numPr>
          <w:ilvl w:val="0"/>
          <w:numId w:val="1"/>
        </w:numPr>
        <w:tabs>
          <w:tab w:val="left" w:pos="840"/>
        </w:tabs>
        <w:spacing w:before="3" w:line="259" w:lineRule="auto"/>
        <w:ind w:right="542"/>
        <w:rPr>
          <w:sz w:val="24"/>
        </w:rPr>
      </w:pPr>
      <w:r>
        <w:rPr>
          <w:sz w:val="24"/>
        </w:rPr>
        <w:t>Develops,</w:t>
      </w:r>
      <w:r>
        <w:rPr>
          <w:spacing w:val="-3"/>
          <w:sz w:val="24"/>
        </w:rPr>
        <w:t xml:space="preserve"> </w:t>
      </w:r>
      <w:r>
        <w:rPr>
          <w:sz w:val="24"/>
        </w:rPr>
        <w:t>implements,</w:t>
      </w:r>
      <w:r>
        <w:rPr>
          <w:spacing w:val="-6"/>
          <w:sz w:val="24"/>
        </w:rPr>
        <w:t xml:space="preserve"> </w:t>
      </w:r>
      <w:r>
        <w:rPr>
          <w:sz w:val="24"/>
        </w:rPr>
        <w:t>and</w:t>
      </w:r>
      <w:r>
        <w:rPr>
          <w:spacing w:val="-3"/>
          <w:sz w:val="24"/>
        </w:rPr>
        <w:t xml:space="preserve"> </w:t>
      </w:r>
      <w:r>
        <w:rPr>
          <w:sz w:val="24"/>
        </w:rPr>
        <w:t>interprets</w:t>
      </w:r>
      <w:r>
        <w:rPr>
          <w:spacing w:val="-6"/>
          <w:sz w:val="24"/>
        </w:rPr>
        <w:t xml:space="preserve"> </w:t>
      </w:r>
      <w:r>
        <w:rPr>
          <w:sz w:val="24"/>
        </w:rPr>
        <w:t>financial</w:t>
      </w:r>
      <w:r>
        <w:rPr>
          <w:spacing w:val="-6"/>
          <w:sz w:val="24"/>
        </w:rPr>
        <w:t xml:space="preserve"> </w:t>
      </w:r>
      <w:r>
        <w:rPr>
          <w:sz w:val="24"/>
        </w:rPr>
        <w:t>policies</w:t>
      </w:r>
      <w:r>
        <w:rPr>
          <w:spacing w:val="-4"/>
          <w:sz w:val="24"/>
        </w:rPr>
        <w:t xml:space="preserve"> </w:t>
      </w:r>
      <w:r>
        <w:rPr>
          <w:sz w:val="24"/>
        </w:rPr>
        <w:t>and</w:t>
      </w:r>
      <w:r>
        <w:rPr>
          <w:spacing w:val="-3"/>
          <w:sz w:val="24"/>
        </w:rPr>
        <w:t xml:space="preserve"> </w:t>
      </w:r>
      <w:r>
        <w:rPr>
          <w:sz w:val="24"/>
        </w:rPr>
        <w:t>procedures,</w:t>
      </w:r>
      <w:r>
        <w:rPr>
          <w:spacing w:val="-6"/>
          <w:sz w:val="24"/>
        </w:rPr>
        <w:t xml:space="preserve"> </w:t>
      </w:r>
      <w:r>
        <w:rPr>
          <w:sz w:val="24"/>
        </w:rPr>
        <w:t>and</w:t>
      </w:r>
      <w:r>
        <w:rPr>
          <w:spacing w:val="-5"/>
          <w:sz w:val="24"/>
        </w:rPr>
        <w:t xml:space="preserve"> </w:t>
      </w:r>
      <w:r>
        <w:rPr>
          <w:sz w:val="24"/>
        </w:rPr>
        <w:t>ensures they are in accordance with applicable laws, requirements, and governmental accounting and reporting practices.</w:t>
      </w:r>
    </w:p>
    <w:p w14:paraId="2B442860" w14:textId="77777777" w:rsidR="0021353F" w:rsidRDefault="00000000">
      <w:pPr>
        <w:pStyle w:val="ListParagraph"/>
        <w:numPr>
          <w:ilvl w:val="0"/>
          <w:numId w:val="1"/>
        </w:numPr>
        <w:tabs>
          <w:tab w:val="left" w:pos="840"/>
        </w:tabs>
        <w:spacing w:before="1" w:line="259" w:lineRule="auto"/>
        <w:ind w:right="247"/>
        <w:jc w:val="both"/>
        <w:rPr>
          <w:sz w:val="24"/>
        </w:rPr>
      </w:pPr>
      <w:r>
        <w:rPr>
          <w:sz w:val="24"/>
        </w:rPr>
        <w:t>Prepares complex studies, projects and</w:t>
      </w:r>
      <w:r>
        <w:rPr>
          <w:spacing w:val="-1"/>
          <w:sz w:val="24"/>
        </w:rPr>
        <w:t xml:space="preserve"> </w:t>
      </w:r>
      <w:r>
        <w:rPr>
          <w:sz w:val="24"/>
        </w:rPr>
        <w:t>reports</w:t>
      </w:r>
      <w:r>
        <w:rPr>
          <w:spacing w:val="-2"/>
          <w:sz w:val="24"/>
        </w:rPr>
        <w:t xml:space="preserve"> </w:t>
      </w:r>
      <w:r>
        <w:rPr>
          <w:sz w:val="24"/>
        </w:rPr>
        <w:t>pertaining</w:t>
      </w:r>
      <w:r>
        <w:rPr>
          <w:spacing w:val="-2"/>
          <w:sz w:val="24"/>
        </w:rPr>
        <w:t xml:space="preserve"> </w:t>
      </w:r>
      <w:r>
        <w:rPr>
          <w:sz w:val="24"/>
        </w:rPr>
        <w:t>to</w:t>
      </w:r>
      <w:r>
        <w:rPr>
          <w:spacing w:val="-1"/>
          <w:sz w:val="24"/>
        </w:rPr>
        <w:t xml:space="preserve"> </w:t>
      </w:r>
      <w:r>
        <w:rPr>
          <w:sz w:val="24"/>
        </w:rPr>
        <w:t>financial</w:t>
      </w:r>
      <w:r>
        <w:rPr>
          <w:spacing w:val="-2"/>
          <w:sz w:val="24"/>
        </w:rPr>
        <w:t xml:space="preserve"> </w:t>
      </w:r>
      <w:r>
        <w:rPr>
          <w:sz w:val="24"/>
        </w:rPr>
        <w:t>planning,</w:t>
      </w:r>
      <w:r>
        <w:rPr>
          <w:spacing w:val="-2"/>
          <w:sz w:val="24"/>
        </w:rPr>
        <w:t xml:space="preserve"> </w:t>
      </w:r>
      <w:r>
        <w:rPr>
          <w:sz w:val="24"/>
        </w:rPr>
        <w:t>budget projections,</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protection</w:t>
      </w:r>
      <w:r>
        <w:rPr>
          <w:spacing w:val="-3"/>
          <w:sz w:val="24"/>
        </w:rPr>
        <w:t xml:space="preserve"> </w:t>
      </w:r>
      <w:r>
        <w:rPr>
          <w:sz w:val="24"/>
        </w:rPr>
        <w:t>of</w:t>
      </w:r>
      <w:r>
        <w:rPr>
          <w:spacing w:val="-3"/>
          <w:sz w:val="24"/>
        </w:rPr>
        <w:t xml:space="preserve"> </w:t>
      </w:r>
      <w:r>
        <w:rPr>
          <w:sz w:val="24"/>
        </w:rPr>
        <w:t>court</w:t>
      </w:r>
      <w:r>
        <w:rPr>
          <w:spacing w:val="-1"/>
          <w:sz w:val="24"/>
        </w:rPr>
        <w:t xml:space="preserve"> </w:t>
      </w:r>
      <w:r>
        <w:rPr>
          <w:sz w:val="24"/>
        </w:rPr>
        <w:t>assets</w:t>
      </w:r>
      <w:r>
        <w:rPr>
          <w:spacing w:val="-4"/>
          <w:sz w:val="24"/>
        </w:rPr>
        <w:t xml:space="preserve"> </w:t>
      </w:r>
      <w:r>
        <w:rPr>
          <w:sz w:val="24"/>
        </w:rPr>
        <w:t>while</w:t>
      </w:r>
      <w:r>
        <w:rPr>
          <w:spacing w:val="-1"/>
          <w:sz w:val="24"/>
        </w:rPr>
        <w:t xml:space="preserve"> </w:t>
      </w:r>
      <w:r>
        <w:rPr>
          <w:sz w:val="24"/>
        </w:rPr>
        <w:t>also</w:t>
      </w:r>
      <w:r>
        <w:rPr>
          <w:spacing w:val="-3"/>
          <w:sz w:val="24"/>
        </w:rPr>
        <w:t xml:space="preserve"> </w:t>
      </w:r>
      <w:r>
        <w:rPr>
          <w:sz w:val="24"/>
        </w:rPr>
        <w:t>overseeing</w:t>
      </w:r>
      <w:r>
        <w:rPr>
          <w:spacing w:val="-4"/>
          <w:sz w:val="24"/>
        </w:rPr>
        <w:t xml:space="preserve"> </w:t>
      </w:r>
      <w:r>
        <w:rPr>
          <w:sz w:val="24"/>
        </w:rPr>
        <w:t>the</w:t>
      </w:r>
      <w:r>
        <w:rPr>
          <w:spacing w:val="-3"/>
          <w:sz w:val="24"/>
        </w:rPr>
        <w:t xml:space="preserve"> </w:t>
      </w:r>
      <w:r>
        <w:rPr>
          <w:sz w:val="24"/>
        </w:rPr>
        <w:t>preparation</w:t>
      </w:r>
      <w:r>
        <w:rPr>
          <w:spacing w:val="-3"/>
          <w:sz w:val="24"/>
        </w:rPr>
        <w:t xml:space="preserve"> </w:t>
      </w:r>
      <w:r>
        <w:rPr>
          <w:sz w:val="24"/>
        </w:rPr>
        <w:t>of standard monthly, quarterly, and annual reports.</w:t>
      </w:r>
    </w:p>
    <w:p w14:paraId="70CDBCC5" w14:textId="77777777" w:rsidR="0021353F" w:rsidRDefault="00000000">
      <w:pPr>
        <w:pStyle w:val="ListParagraph"/>
        <w:numPr>
          <w:ilvl w:val="0"/>
          <w:numId w:val="1"/>
        </w:numPr>
        <w:tabs>
          <w:tab w:val="left" w:pos="840"/>
        </w:tabs>
        <w:spacing w:before="0" w:line="256" w:lineRule="auto"/>
        <w:ind w:right="683"/>
        <w:rPr>
          <w:sz w:val="24"/>
        </w:rPr>
      </w:pPr>
      <w:r>
        <w:rPr>
          <w:sz w:val="24"/>
        </w:rPr>
        <w:t>Manages</w:t>
      </w:r>
      <w:r>
        <w:rPr>
          <w:spacing w:val="-6"/>
          <w:sz w:val="24"/>
        </w:rPr>
        <w:t xml:space="preserve"> </w:t>
      </w:r>
      <w:r>
        <w:rPr>
          <w:sz w:val="24"/>
        </w:rPr>
        <w:t>the</w:t>
      </w:r>
      <w:r>
        <w:rPr>
          <w:spacing w:val="-5"/>
          <w:sz w:val="24"/>
        </w:rPr>
        <w:t xml:space="preserve"> </w:t>
      </w:r>
      <w:r>
        <w:rPr>
          <w:sz w:val="24"/>
        </w:rPr>
        <w:t>functions</w:t>
      </w:r>
      <w:r>
        <w:rPr>
          <w:spacing w:val="-4"/>
          <w:sz w:val="24"/>
        </w:rPr>
        <w:t xml:space="preserve"> </w:t>
      </w:r>
      <w:r>
        <w:rPr>
          <w:sz w:val="24"/>
        </w:rPr>
        <w:t>of</w:t>
      </w:r>
      <w:r>
        <w:rPr>
          <w:spacing w:val="-2"/>
          <w:sz w:val="24"/>
        </w:rPr>
        <w:t xml:space="preserve"> </w:t>
      </w:r>
      <w:r>
        <w:rPr>
          <w:sz w:val="24"/>
        </w:rPr>
        <w:t>accounting,</w:t>
      </w:r>
      <w:r>
        <w:rPr>
          <w:spacing w:val="-3"/>
          <w:sz w:val="24"/>
        </w:rPr>
        <w:t xml:space="preserve"> </w:t>
      </w:r>
      <w:r>
        <w:rPr>
          <w:sz w:val="24"/>
        </w:rPr>
        <w:t>budgeting,</w:t>
      </w:r>
      <w:r>
        <w:rPr>
          <w:spacing w:val="-7"/>
          <w:sz w:val="24"/>
        </w:rPr>
        <w:t xml:space="preserve"> </w:t>
      </w:r>
      <w:r>
        <w:rPr>
          <w:sz w:val="24"/>
        </w:rPr>
        <w:t>payroll,</w:t>
      </w:r>
      <w:r>
        <w:rPr>
          <w:spacing w:val="-6"/>
          <w:sz w:val="24"/>
        </w:rPr>
        <w:t xml:space="preserve"> </w:t>
      </w:r>
      <w:r>
        <w:rPr>
          <w:sz w:val="24"/>
        </w:rPr>
        <w:t>purchasing,</w:t>
      </w:r>
      <w:r>
        <w:rPr>
          <w:spacing w:val="-3"/>
          <w:sz w:val="24"/>
        </w:rPr>
        <w:t xml:space="preserve"> </w:t>
      </w:r>
      <w:r>
        <w:rPr>
          <w:sz w:val="24"/>
        </w:rPr>
        <w:t>revenue,</w:t>
      </w:r>
      <w:r>
        <w:rPr>
          <w:spacing w:val="-6"/>
          <w:sz w:val="24"/>
        </w:rPr>
        <w:t xml:space="preserve"> </w:t>
      </w:r>
      <w:r>
        <w:rPr>
          <w:sz w:val="24"/>
        </w:rPr>
        <w:t>and financial information systems.</w:t>
      </w:r>
    </w:p>
    <w:p w14:paraId="1FCFBFDD" w14:textId="77777777" w:rsidR="0021353F" w:rsidRDefault="00000000">
      <w:pPr>
        <w:pStyle w:val="ListParagraph"/>
        <w:numPr>
          <w:ilvl w:val="0"/>
          <w:numId w:val="1"/>
        </w:numPr>
        <w:tabs>
          <w:tab w:val="left" w:pos="840"/>
        </w:tabs>
        <w:spacing w:before="3" w:line="259" w:lineRule="auto"/>
        <w:ind w:right="231"/>
        <w:rPr>
          <w:sz w:val="24"/>
        </w:rPr>
      </w:pPr>
      <w:r>
        <w:rPr>
          <w:sz w:val="24"/>
        </w:rPr>
        <w:t>Plans,</w:t>
      </w:r>
      <w:r>
        <w:rPr>
          <w:spacing w:val="-5"/>
          <w:sz w:val="24"/>
        </w:rPr>
        <w:t xml:space="preserve"> </w:t>
      </w:r>
      <w:r>
        <w:rPr>
          <w:sz w:val="24"/>
        </w:rPr>
        <w:t>organizes,</w:t>
      </w:r>
      <w:r>
        <w:rPr>
          <w:spacing w:val="-3"/>
          <w:sz w:val="24"/>
        </w:rPr>
        <w:t xml:space="preserve"> </w:t>
      </w:r>
      <w:r>
        <w:rPr>
          <w:sz w:val="24"/>
        </w:rPr>
        <w:t>and</w:t>
      </w:r>
      <w:r>
        <w:rPr>
          <w:spacing w:val="-4"/>
          <w:sz w:val="24"/>
        </w:rPr>
        <w:t xml:space="preserve"> </w:t>
      </w:r>
      <w:r>
        <w:rPr>
          <w:sz w:val="24"/>
        </w:rPr>
        <w:t>administers</w:t>
      </w:r>
      <w:r>
        <w:rPr>
          <w:spacing w:val="-5"/>
          <w:sz w:val="24"/>
        </w:rPr>
        <w:t xml:space="preserve"> </w:t>
      </w:r>
      <w:r>
        <w:rPr>
          <w:sz w:val="24"/>
        </w:rPr>
        <w:t>the</w:t>
      </w:r>
      <w:r>
        <w:rPr>
          <w:spacing w:val="-3"/>
          <w:sz w:val="24"/>
        </w:rPr>
        <w:t xml:space="preserve"> </w:t>
      </w:r>
      <w:r>
        <w:rPr>
          <w:sz w:val="24"/>
        </w:rPr>
        <w:t>court’s</w:t>
      </w:r>
      <w:r>
        <w:rPr>
          <w:spacing w:val="-5"/>
          <w:sz w:val="24"/>
        </w:rPr>
        <w:t xml:space="preserve"> </w:t>
      </w:r>
      <w:r>
        <w:rPr>
          <w:sz w:val="24"/>
        </w:rPr>
        <w:t>comprehensive</w:t>
      </w:r>
      <w:r>
        <w:rPr>
          <w:spacing w:val="-4"/>
          <w:sz w:val="24"/>
        </w:rPr>
        <w:t xml:space="preserve"> </w:t>
      </w:r>
      <w:r>
        <w:rPr>
          <w:sz w:val="24"/>
        </w:rPr>
        <w:t>human</w:t>
      </w:r>
      <w:r>
        <w:rPr>
          <w:spacing w:val="-4"/>
          <w:sz w:val="24"/>
        </w:rPr>
        <w:t xml:space="preserve"> </w:t>
      </w:r>
      <w:r>
        <w:rPr>
          <w:sz w:val="24"/>
        </w:rPr>
        <w:t>resources</w:t>
      </w:r>
      <w:r>
        <w:rPr>
          <w:spacing w:val="-5"/>
          <w:sz w:val="24"/>
        </w:rPr>
        <w:t xml:space="preserve"> </w:t>
      </w:r>
      <w:r>
        <w:rPr>
          <w:sz w:val="24"/>
        </w:rPr>
        <w:t>program including recruitment, selection, classification, compensation, benefit planning and administration, personnel transactions and records, equal employment opportunity, labor relations, safety, and workers compensation.</w:t>
      </w:r>
    </w:p>
    <w:p w14:paraId="00004327" w14:textId="77777777" w:rsidR="0021353F" w:rsidRDefault="00000000">
      <w:pPr>
        <w:pStyle w:val="ListParagraph"/>
        <w:numPr>
          <w:ilvl w:val="0"/>
          <w:numId w:val="1"/>
        </w:numPr>
        <w:tabs>
          <w:tab w:val="left" w:pos="840"/>
        </w:tabs>
        <w:spacing w:before="1" w:line="256" w:lineRule="auto"/>
        <w:ind w:right="386"/>
        <w:rPr>
          <w:sz w:val="24"/>
        </w:rPr>
      </w:pPr>
      <w:r>
        <w:rPr>
          <w:sz w:val="24"/>
        </w:rPr>
        <w:t>Develops, implements, and interprets court human resource policies, programs, and procedures; and consults with and advises managers and supervisors of their human resource</w:t>
      </w:r>
      <w:r>
        <w:rPr>
          <w:spacing w:val="-5"/>
          <w:sz w:val="24"/>
        </w:rPr>
        <w:t xml:space="preserve"> </w:t>
      </w:r>
      <w:r>
        <w:rPr>
          <w:sz w:val="24"/>
        </w:rPr>
        <w:t>management</w:t>
      </w:r>
      <w:r>
        <w:rPr>
          <w:spacing w:val="-2"/>
          <w:sz w:val="24"/>
        </w:rPr>
        <w:t xml:space="preserve"> </w:t>
      </w:r>
      <w:r>
        <w:rPr>
          <w:sz w:val="24"/>
        </w:rPr>
        <w:t>responsibilities</w:t>
      </w:r>
      <w:r>
        <w:rPr>
          <w:spacing w:val="-4"/>
          <w:sz w:val="24"/>
        </w:rPr>
        <w:t xml:space="preserve"> </w:t>
      </w:r>
      <w:r>
        <w:rPr>
          <w:sz w:val="24"/>
        </w:rPr>
        <w:t>and</w:t>
      </w:r>
      <w:r>
        <w:rPr>
          <w:spacing w:val="-5"/>
          <w:sz w:val="24"/>
        </w:rPr>
        <w:t xml:space="preserve"> </w:t>
      </w:r>
      <w:r>
        <w:rPr>
          <w:sz w:val="24"/>
        </w:rPr>
        <w:t>the</w:t>
      </w:r>
      <w:r>
        <w:rPr>
          <w:spacing w:val="-3"/>
          <w:sz w:val="24"/>
        </w:rPr>
        <w:t xml:space="preserve"> </w:t>
      </w:r>
      <w:r>
        <w:rPr>
          <w:sz w:val="24"/>
        </w:rPr>
        <w:t>application</w:t>
      </w:r>
      <w:r>
        <w:rPr>
          <w:spacing w:val="-5"/>
          <w:sz w:val="24"/>
        </w:rPr>
        <w:t xml:space="preserve"> </w:t>
      </w:r>
      <w:r>
        <w:rPr>
          <w:sz w:val="24"/>
        </w:rPr>
        <w:t>of</w:t>
      </w:r>
      <w:r>
        <w:rPr>
          <w:spacing w:val="-5"/>
          <w:sz w:val="24"/>
        </w:rPr>
        <w:t xml:space="preserve"> </w:t>
      </w:r>
      <w:r>
        <w:rPr>
          <w:sz w:val="24"/>
        </w:rPr>
        <w:t>court</w:t>
      </w:r>
      <w:r>
        <w:rPr>
          <w:spacing w:val="-5"/>
          <w:sz w:val="24"/>
        </w:rPr>
        <w:t xml:space="preserve"> </w:t>
      </w:r>
      <w:r>
        <w:rPr>
          <w:sz w:val="24"/>
        </w:rPr>
        <w:t>personnel</w:t>
      </w:r>
      <w:r>
        <w:rPr>
          <w:spacing w:val="-6"/>
          <w:sz w:val="24"/>
        </w:rPr>
        <w:t xml:space="preserve"> </w:t>
      </w:r>
      <w:r>
        <w:rPr>
          <w:sz w:val="24"/>
        </w:rPr>
        <w:t>policies, standards, and procedures.</w:t>
      </w:r>
    </w:p>
    <w:p w14:paraId="251CD5AF" w14:textId="77777777" w:rsidR="0021353F" w:rsidRDefault="00000000">
      <w:pPr>
        <w:pStyle w:val="ListParagraph"/>
        <w:numPr>
          <w:ilvl w:val="0"/>
          <w:numId w:val="1"/>
        </w:numPr>
        <w:tabs>
          <w:tab w:val="left" w:pos="840"/>
        </w:tabs>
        <w:spacing w:before="10" w:line="256" w:lineRule="auto"/>
        <w:ind w:right="955"/>
        <w:rPr>
          <w:sz w:val="24"/>
        </w:rPr>
      </w:pPr>
      <w:r>
        <w:rPr>
          <w:sz w:val="24"/>
        </w:rPr>
        <w:t>Assists</w:t>
      </w:r>
      <w:r>
        <w:rPr>
          <w:spacing w:val="-5"/>
          <w:sz w:val="24"/>
        </w:rPr>
        <w:t xml:space="preserve"> </w:t>
      </w:r>
      <w:r>
        <w:rPr>
          <w:sz w:val="24"/>
        </w:rPr>
        <w:t>executive</w:t>
      </w:r>
      <w:r>
        <w:rPr>
          <w:spacing w:val="-4"/>
          <w:sz w:val="24"/>
        </w:rPr>
        <w:t xml:space="preserve"> </w:t>
      </w:r>
      <w:r>
        <w:rPr>
          <w:sz w:val="24"/>
        </w:rPr>
        <w:t>management</w:t>
      </w:r>
      <w:r>
        <w:rPr>
          <w:spacing w:val="-3"/>
          <w:sz w:val="24"/>
        </w:rPr>
        <w:t xml:space="preserve"> </w:t>
      </w:r>
      <w:r>
        <w:rPr>
          <w:sz w:val="24"/>
        </w:rPr>
        <w:t>in</w:t>
      </w:r>
      <w:r>
        <w:rPr>
          <w:spacing w:val="-6"/>
          <w:sz w:val="24"/>
        </w:rPr>
        <w:t xml:space="preserve"> </w:t>
      </w:r>
      <w:r>
        <w:rPr>
          <w:sz w:val="24"/>
        </w:rPr>
        <w:t>collective</w:t>
      </w:r>
      <w:r>
        <w:rPr>
          <w:spacing w:val="-6"/>
          <w:sz w:val="24"/>
        </w:rPr>
        <w:t xml:space="preserve"> </w:t>
      </w:r>
      <w:r>
        <w:rPr>
          <w:sz w:val="24"/>
        </w:rPr>
        <w:t>bargaining</w:t>
      </w:r>
      <w:r>
        <w:rPr>
          <w:spacing w:val="-6"/>
          <w:sz w:val="24"/>
        </w:rPr>
        <w:t xml:space="preserve"> </w:t>
      </w:r>
      <w:r>
        <w:rPr>
          <w:sz w:val="24"/>
        </w:rPr>
        <w:t>negations</w:t>
      </w:r>
      <w:r>
        <w:rPr>
          <w:spacing w:val="-6"/>
          <w:sz w:val="24"/>
        </w:rPr>
        <w:t xml:space="preserve"> </w:t>
      </w:r>
      <w:r>
        <w:rPr>
          <w:sz w:val="24"/>
        </w:rPr>
        <w:t>with</w:t>
      </w:r>
      <w:r>
        <w:rPr>
          <w:spacing w:val="-6"/>
          <w:sz w:val="24"/>
        </w:rPr>
        <w:t xml:space="preserve"> </w:t>
      </w:r>
      <w:r>
        <w:rPr>
          <w:sz w:val="24"/>
        </w:rPr>
        <w:t xml:space="preserve">employee </w:t>
      </w:r>
      <w:r>
        <w:rPr>
          <w:spacing w:val="-2"/>
          <w:sz w:val="24"/>
        </w:rPr>
        <w:t>organizations.</w:t>
      </w:r>
    </w:p>
    <w:p w14:paraId="5E3E5BFD" w14:textId="77777777" w:rsidR="0021353F" w:rsidRDefault="0021353F">
      <w:pPr>
        <w:spacing w:line="256" w:lineRule="auto"/>
        <w:rPr>
          <w:sz w:val="24"/>
        </w:rPr>
        <w:sectPr w:rsidR="0021353F">
          <w:footerReference w:type="default" r:id="rId9"/>
          <w:pgSz w:w="12240" w:h="15840"/>
          <w:pgMar w:top="680" w:right="1320" w:bottom="1200" w:left="1320" w:header="0" w:footer="1011" w:gutter="0"/>
          <w:pgNumType w:start="2"/>
          <w:cols w:space="720"/>
        </w:sectPr>
      </w:pPr>
    </w:p>
    <w:p w14:paraId="195BD021" w14:textId="77777777" w:rsidR="0021353F" w:rsidRDefault="00000000">
      <w:pPr>
        <w:pStyle w:val="ListParagraph"/>
        <w:numPr>
          <w:ilvl w:val="0"/>
          <w:numId w:val="1"/>
        </w:numPr>
        <w:tabs>
          <w:tab w:val="left" w:pos="840"/>
        </w:tabs>
        <w:spacing w:before="81" w:line="256" w:lineRule="auto"/>
        <w:ind w:right="549"/>
        <w:jc w:val="both"/>
        <w:rPr>
          <w:sz w:val="24"/>
        </w:rPr>
      </w:pPr>
      <w:r>
        <w:rPr>
          <w:sz w:val="24"/>
        </w:rPr>
        <w:lastRenderedPageBreak/>
        <w:t>Oversees</w:t>
      </w:r>
      <w:r>
        <w:rPr>
          <w:spacing w:val="-4"/>
          <w:sz w:val="24"/>
        </w:rPr>
        <w:t xml:space="preserve"> </w:t>
      </w:r>
      <w:r>
        <w:rPr>
          <w:sz w:val="24"/>
        </w:rPr>
        <w:t>the</w:t>
      </w:r>
      <w:r>
        <w:rPr>
          <w:spacing w:val="-5"/>
          <w:sz w:val="24"/>
        </w:rPr>
        <w:t xml:space="preserve"> </w:t>
      </w:r>
      <w:r>
        <w:rPr>
          <w:sz w:val="24"/>
        </w:rPr>
        <w:t>discipline</w:t>
      </w:r>
      <w:r>
        <w:rPr>
          <w:spacing w:val="-3"/>
          <w:sz w:val="24"/>
        </w:rPr>
        <w:t xml:space="preserve"> </w:t>
      </w:r>
      <w:r>
        <w:rPr>
          <w:sz w:val="24"/>
        </w:rPr>
        <w:t>and</w:t>
      </w:r>
      <w:r>
        <w:rPr>
          <w:spacing w:val="-2"/>
          <w:sz w:val="24"/>
        </w:rPr>
        <w:t xml:space="preserve"> </w:t>
      </w:r>
      <w:r>
        <w:rPr>
          <w:sz w:val="24"/>
        </w:rPr>
        <w:t>grievance</w:t>
      </w:r>
      <w:r>
        <w:rPr>
          <w:spacing w:val="-5"/>
          <w:sz w:val="24"/>
        </w:rPr>
        <w:t xml:space="preserve"> </w:t>
      </w:r>
      <w:r>
        <w:rPr>
          <w:sz w:val="24"/>
        </w:rPr>
        <w:t>processes,</w:t>
      </w:r>
      <w:r>
        <w:rPr>
          <w:spacing w:val="-8"/>
          <w:sz w:val="24"/>
        </w:rPr>
        <w:t xml:space="preserve"> </w:t>
      </w:r>
      <w:r>
        <w:rPr>
          <w:sz w:val="24"/>
        </w:rPr>
        <w:t>and</w:t>
      </w:r>
      <w:r>
        <w:rPr>
          <w:spacing w:val="-5"/>
          <w:sz w:val="24"/>
        </w:rPr>
        <w:t xml:space="preserve"> </w:t>
      </w:r>
      <w:r>
        <w:rPr>
          <w:sz w:val="24"/>
        </w:rPr>
        <w:t>the</w:t>
      </w:r>
      <w:r>
        <w:rPr>
          <w:spacing w:val="-3"/>
          <w:sz w:val="24"/>
        </w:rPr>
        <w:t xml:space="preserve"> </w:t>
      </w:r>
      <w:r>
        <w:rPr>
          <w:sz w:val="24"/>
        </w:rPr>
        <w:t>performance</w:t>
      </w:r>
      <w:r>
        <w:rPr>
          <w:spacing w:val="-5"/>
          <w:sz w:val="24"/>
        </w:rPr>
        <w:t xml:space="preserve"> </w:t>
      </w:r>
      <w:r>
        <w:rPr>
          <w:sz w:val="24"/>
        </w:rPr>
        <w:t xml:space="preserve">management </w:t>
      </w:r>
      <w:r>
        <w:rPr>
          <w:spacing w:val="-2"/>
          <w:sz w:val="24"/>
        </w:rPr>
        <w:t>program.</w:t>
      </w:r>
    </w:p>
    <w:p w14:paraId="724C45F2" w14:textId="77777777" w:rsidR="0021353F" w:rsidRDefault="00000000">
      <w:pPr>
        <w:pStyle w:val="ListParagraph"/>
        <w:numPr>
          <w:ilvl w:val="0"/>
          <w:numId w:val="1"/>
        </w:numPr>
        <w:tabs>
          <w:tab w:val="left" w:pos="840"/>
        </w:tabs>
        <w:spacing w:line="256" w:lineRule="auto"/>
        <w:ind w:right="652"/>
        <w:jc w:val="both"/>
        <w:rPr>
          <w:sz w:val="24"/>
        </w:rPr>
      </w:pPr>
      <w:r>
        <w:rPr>
          <w:sz w:val="24"/>
        </w:rPr>
        <w:t>Develops,</w:t>
      </w:r>
      <w:r>
        <w:rPr>
          <w:spacing w:val="-4"/>
          <w:sz w:val="24"/>
        </w:rPr>
        <w:t xml:space="preserve"> </w:t>
      </w:r>
      <w:proofErr w:type="gramStart"/>
      <w:r>
        <w:rPr>
          <w:sz w:val="24"/>
        </w:rPr>
        <w:t>implements</w:t>
      </w:r>
      <w:proofErr w:type="gramEnd"/>
      <w:r>
        <w:rPr>
          <w:spacing w:val="-5"/>
          <w:sz w:val="24"/>
        </w:rPr>
        <w:t xml:space="preserve"> </w:t>
      </w:r>
      <w:r>
        <w:rPr>
          <w:sz w:val="24"/>
        </w:rPr>
        <w:t>and</w:t>
      </w:r>
      <w:r>
        <w:rPr>
          <w:spacing w:val="-3"/>
          <w:sz w:val="24"/>
        </w:rPr>
        <w:t xml:space="preserve"> </w:t>
      </w:r>
      <w:r>
        <w:rPr>
          <w:sz w:val="24"/>
        </w:rPr>
        <w:t>monitors</w:t>
      </w:r>
      <w:r>
        <w:rPr>
          <w:spacing w:val="-5"/>
          <w:sz w:val="24"/>
        </w:rPr>
        <w:t xml:space="preserve"> </w:t>
      </w:r>
      <w:r>
        <w:rPr>
          <w:sz w:val="24"/>
        </w:rPr>
        <w:t>compliance</w:t>
      </w:r>
      <w:r>
        <w:rPr>
          <w:spacing w:val="-6"/>
          <w:sz w:val="24"/>
        </w:rPr>
        <w:t xml:space="preserve"> </w:t>
      </w:r>
      <w:r>
        <w:rPr>
          <w:sz w:val="24"/>
        </w:rPr>
        <w:t>with</w:t>
      </w:r>
      <w:r>
        <w:rPr>
          <w:spacing w:val="-3"/>
          <w:sz w:val="24"/>
        </w:rPr>
        <w:t xml:space="preserve"> </w:t>
      </w:r>
      <w:r>
        <w:rPr>
          <w:sz w:val="24"/>
        </w:rPr>
        <w:t>the</w:t>
      </w:r>
      <w:r>
        <w:rPr>
          <w:spacing w:val="-4"/>
          <w:sz w:val="24"/>
        </w:rPr>
        <w:t xml:space="preserve"> </w:t>
      </w:r>
      <w:r>
        <w:rPr>
          <w:sz w:val="24"/>
        </w:rPr>
        <w:t>court’s</w:t>
      </w:r>
      <w:r>
        <w:rPr>
          <w:spacing w:val="-5"/>
          <w:sz w:val="24"/>
        </w:rPr>
        <w:t xml:space="preserve"> </w:t>
      </w:r>
      <w:r>
        <w:rPr>
          <w:sz w:val="24"/>
        </w:rPr>
        <w:t>risk</w:t>
      </w:r>
      <w:r>
        <w:rPr>
          <w:spacing w:val="-6"/>
          <w:sz w:val="24"/>
        </w:rPr>
        <w:t xml:space="preserve"> </w:t>
      </w:r>
      <w:r>
        <w:rPr>
          <w:sz w:val="24"/>
        </w:rPr>
        <w:t>management, safety, and equal employment opportunity programs.</w:t>
      </w:r>
    </w:p>
    <w:p w14:paraId="73244B73" w14:textId="77777777" w:rsidR="0021353F" w:rsidRDefault="00000000">
      <w:pPr>
        <w:pStyle w:val="ListParagraph"/>
        <w:numPr>
          <w:ilvl w:val="0"/>
          <w:numId w:val="1"/>
        </w:numPr>
        <w:tabs>
          <w:tab w:val="left" w:pos="840"/>
        </w:tabs>
        <w:spacing w:before="5" w:line="256" w:lineRule="auto"/>
        <w:ind w:right="208"/>
        <w:jc w:val="both"/>
        <w:rPr>
          <w:sz w:val="24"/>
        </w:rPr>
      </w:pPr>
      <w:r>
        <w:rPr>
          <w:sz w:val="24"/>
        </w:rPr>
        <w:t>Performs</w:t>
      </w:r>
      <w:r>
        <w:rPr>
          <w:spacing w:val="-3"/>
          <w:sz w:val="24"/>
        </w:rPr>
        <w:t xml:space="preserve"> </w:t>
      </w:r>
      <w:r>
        <w:rPr>
          <w:sz w:val="24"/>
        </w:rPr>
        <w:t>direct</w:t>
      </w:r>
      <w:r>
        <w:rPr>
          <w:spacing w:val="-2"/>
          <w:sz w:val="24"/>
        </w:rPr>
        <w:t xml:space="preserve"> </w:t>
      </w:r>
      <w:r>
        <w:rPr>
          <w:sz w:val="24"/>
        </w:rPr>
        <w:t>supervisory</w:t>
      </w:r>
      <w:r>
        <w:rPr>
          <w:spacing w:val="-3"/>
          <w:sz w:val="24"/>
        </w:rPr>
        <w:t xml:space="preserve"> </w:t>
      </w:r>
      <w:r>
        <w:rPr>
          <w:sz w:val="24"/>
        </w:rPr>
        <w:t>duties,</w:t>
      </w:r>
      <w:r>
        <w:rPr>
          <w:spacing w:val="-5"/>
          <w:sz w:val="24"/>
        </w:rPr>
        <w:t xml:space="preserve"> </w:t>
      </w:r>
      <w:r>
        <w:rPr>
          <w:sz w:val="24"/>
        </w:rPr>
        <w:t>including</w:t>
      </w:r>
      <w:r>
        <w:rPr>
          <w:spacing w:val="-5"/>
          <w:sz w:val="24"/>
        </w:rPr>
        <w:t xml:space="preserve"> </w:t>
      </w:r>
      <w:r>
        <w:rPr>
          <w:sz w:val="24"/>
        </w:rPr>
        <w:t>hiring</w:t>
      </w:r>
      <w:r>
        <w:rPr>
          <w:spacing w:val="-3"/>
          <w:sz w:val="24"/>
        </w:rPr>
        <w:t xml:space="preserve"> </w:t>
      </w:r>
      <w:r>
        <w:rPr>
          <w:sz w:val="24"/>
        </w:rPr>
        <w:t>and</w:t>
      </w:r>
      <w:r>
        <w:rPr>
          <w:spacing w:val="-4"/>
          <w:sz w:val="24"/>
        </w:rPr>
        <w:t xml:space="preserve"> </w:t>
      </w:r>
      <w:r>
        <w:rPr>
          <w:sz w:val="24"/>
        </w:rPr>
        <w:t>training</w:t>
      </w:r>
      <w:r>
        <w:rPr>
          <w:spacing w:val="-3"/>
          <w:sz w:val="24"/>
        </w:rPr>
        <w:t xml:space="preserve"> </w:t>
      </w:r>
      <w:r>
        <w:rPr>
          <w:sz w:val="24"/>
        </w:rPr>
        <w:t>of</w:t>
      </w:r>
      <w:r>
        <w:rPr>
          <w:spacing w:val="-2"/>
          <w:sz w:val="24"/>
        </w:rPr>
        <w:t xml:space="preserve"> </w:t>
      </w:r>
      <w:r>
        <w:rPr>
          <w:sz w:val="24"/>
        </w:rPr>
        <w:t>staff,</w:t>
      </w:r>
      <w:r>
        <w:rPr>
          <w:spacing w:val="-2"/>
          <w:sz w:val="24"/>
        </w:rPr>
        <w:t xml:space="preserve"> </w:t>
      </w:r>
      <w:r>
        <w:rPr>
          <w:sz w:val="24"/>
        </w:rPr>
        <w:t>assigning</w:t>
      </w:r>
      <w:r>
        <w:rPr>
          <w:spacing w:val="-5"/>
          <w:sz w:val="24"/>
        </w:rPr>
        <w:t xml:space="preserve"> </w:t>
      </w:r>
      <w:r>
        <w:rPr>
          <w:sz w:val="24"/>
        </w:rPr>
        <w:t>work, conducting performance evaluations, participating in disciplinary actions, and resolving employee grievances.</w:t>
      </w:r>
    </w:p>
    <w:p w14:paraId="526F6267" w14:textId="77777777" w:rsidR="0021353F" w:rsidRDefault="00000000">
      <w:pPr>
        <w:pStyle w:val="ListParagraph"/>
        <w:numPr>
          <w:ilvl w:val="0"/>
          <w:numId w:val="1"/>
        </w:numPr>
        <w:tabs>
          <w:tab w:val="left" w:pos="840"/>
        </w:tabs>
        <w:spacing w:before="7" w:line="256" w:lineRule="auto"/>
        <w:ind w:right="468"/>
        <w:jc w:val="both"/>
        <w:rPr>
          <w:sz w:val="24"/>
        </w:rPr>
      </w:pPr>
      <w:r>
        <w:rPr>
          <w:sz w:val="24"/>
        </w:rPr>
        <w:t>Conducts</w:t>
      </w:r>
      <w:r>
        <w:rPr>
          <w:spacing w:val="-4"/>
          <w:sz w:val="24"/>
        </w:rPr>
        <w:t xml:space="preserve"> </w:t>
      </w:r>
      <w:r>
        <w:rPr>
          <w:sz w:val="24"/>
        </w:rPr>
        <w:t>administrative</w:t>
      </w:r>
      <w:r>
        <w:rPr>
          <w:spacing w:val="-8"/>
          <w:sz w:val="24"/>
        </w:rPr>
        <w:t xml:space="preserve"> </w:t>
      </w:r>
      <w:r>
        <w:rPr>
          <w:sz w:val="24"/>
        </w:rPr>
        <w:t>studies</w:t>
      </w:r>
      <w:r>
        <w:rPr>
          <w:spacing w:val="-4"/>
          <w:sz w:val="24"/>
        </w:rPr>
        <w:t xml:space="preserve"> </w:t>
      </w:r>
      <w:r>
        <w:rPr>
          <w:sz w:val="24"/>
        </w:rPr>
        <w:t>to</w:t>
      </w:r>
      <w:r>
        <w:rPr>
          <w:spacing w:val="-3"/>
          <w:sz w:val="24"/>
        </w:rPr>
        <w:t xml:space="preserve"> </w:t>
      </w:r>
      <w:r>
        <w:rPr>
          <w:sz w:val="24"/>
        </w:rPr>
        <w:t>evaluate</w:t>
      </w:r>
      <w:r>
        <w:rPr>
          <w:spacing w:val="-3"/>
          <w:sz w:val="24"/>
        </w:rPr>
        <w:t xml:space="preserve"> </w:t>
      </w:r>
      <w:r>
        <w:rPr>
          <w:sz w:val="24"/>
        </w:rPr>
        <w:t>effectiveness,</w:t>
      </w:r>
      <w:r>
        <w:rPr>
          <w:spacing w:val="-6"/>
          <w:sz w:val="24"/>
        </w:rPr>
        <w:t xml:space="preserve"> </w:t>
      </w:r>
      <w:r>
        <w:rPr>
          <w:sz w:val="24"/>
        </w:rPr>
        <w:t>define</w:t>
      </w:r>
      <w:r>
        <w:rPr>
          <w:spacing w:val="-5"/>
          <w:sz w:val="24"/>
        </w:rPr>
        <w:t xml:space="preserve"> </w:t>
      </w:r>
      <w:r>
        <w:rPr>
          <w:sz w:val="24"/>
        </w:rPr>
        <w:t>problem</w:t>
      </w:r>
      <w:r>
        <w:rPr>
          <w:spacing w:val="-6"/>
          <w:sz w:val="24"/>
        </w:rPr>
        <w:t xml:space="preserve"> </w:t>
      </w:r>
      <w:r>
        <w:rPr>
          <w:sz w:val="24"/>
        </w:rPr>
        <w:t>areas,</w:t>
      </w:r>
      <w:r>
        <w:rPr>
          <w:spacing w:val="-3"/>
          <w:sz w:val="24"/>
        </w:rPr>
        <w:t xml:space="preserve"> </w:t>
      </w:r>
      <w:r>
        <w:rPr>
          <w:sz w:val="24"/>
        </w:rPr>
        <w:t>and develop recommendations for solutions.</w:t>
      </w:r>
    </w:p>
    <w:p w14:paraId="161EEB5A" w14:textId="77777777" w:rsidR="0021353F" w:rsidRDefault="00000000">
      <w:pPr>
        <w:pStyle w:val="ListParagraph"/>
        <w:numPr>
          <w:ilvl w:val="0"/>
          <w:numId w:val="1"/>
        </w:numPr>
        <w:tabs>
          <w:tab w:val="left" w:pos="839"/>
        </w:tabs>
        <w:ind w:left="839" w:hanging="359"/>
        <w:jc w:val="both"/>
        <w:rPr>
          <w:sz w:val="24"/>
        </w:rPr>
      </w:pPr>
      <w:r>
        <w:rPr>
          <w:sz w:val="24"/>
        </w:rPr>
        <w:t>Related</w:t>
      </w:r>
      <w:r>
        <w:rPr>
          <w:spacing w:val="-1"/>
          <w:sz w:val="24"/>
        </w:rPr>
        <w:t xml:space="preserve"> </w:t>
      </w:r>
      <w:r>
        <w:rPr>
          <w:sz w:val="24"/>
        </w:rPr>
        <w:t>duties</w:t>
      </w:r>
      <w:r>
        <w:rPr>
          <w:spacing w:val="-2"/>
          <w:sz w:val="24"/>
        </w:rPr>
        <w:t xml:space="preserve"> </w:t>
      </w:r>
      <w:r>
        <w:rPr>
          <w:sz w:val="24"/>
        </w:rPr>
        <w:t xml:space="preserve">as </w:t>
      </w:r>
      <w:r>
        <w:rPr>
          <w:spacing w:val="-2"/>
          <w:sz w:val="24"/>
        </w:rPr>
        <w:t>required.</w:t>
      </w:r>
    </w:p>
    <w:p w14:paraId="3B379EAF" w14:textId="77777777" w:rsidR="0021353F" w:rsidRDefault="00000000">
      <w:pPr>
        <w:pStyle w:val="Heading1"/>
        <w:spacing w:before="182"/>
      </w:pPr>
      <w:r>
        <w:rPr>
          <w:u w:val="single"/>
        </w:rPr>
        <w:t>Knowledge,</w:t>
      </w:r>
      <w:r>
        <w:rPr>
          <w:spacing w:val="-2"/>
          <w:u w:val="single"/>
        </w:rPr>
        <w:t xml:space="preserve"> </w:t>
      </w:r>
      <w:r>
        <w:rPr>
          <w:u w:val="single"/>
        </w:rPr>
        <w:t>skills,</w:t>
      </w:r>
      <w:r>
        <w:rPr>
          <w:spacing w:val="-2"/>
          <w:u w:val="single"/>
        </w:rPr>
        <w:t xml:space="preserve"> </w:t>
      </w:r>
      <w:r>
        <w:rPr>
          <w:u w:val="single"/>
        </w:rPr>
        <w:t>and</w:t>
      </w:r>
      <w:r>
        <w:rPr>
          <w:spacing w:val="-1"/>
          <w:u w:val="single"/>
        </w:rPr>
        <w:t xml:space="preserve"> </w:t>
      </w:r>
      <w:r>
        <w:rPr>
          <w:spacing w:val="-2"/>
          <w:u w:val="single"/>
        </w:rPr>
        <w:t>abilities</w:t>
      </w:r>
    </w:p>
    <w:p w14:paraId="5FCF61E2" w14:textId="77777777" w:rsidR="0021353F" w:rsidRDefault="00000000">
      <w:pPr>
        <w:pStyle w:val="ListParagraph"/>
        <w:numPr>
          <w:ilvl w:val="0"/>
          <w:numId w:val="1"/>
        </w:numPr>
        <w:tabs>
          <w:tab w:val="left" w:pos="840"/>
        </w:tabs>
        <w:spacing w:before="184" w:line="256" w:lineRule="auto"/>
        <w:ind w:right="687"/>
        <w:rPr>
          <w:sz w:val="24"/>
        </w:rPr>
      </w:pPr>
      <w:r>
        <w:rPr>
          <w:sz w:val="24"/>
        </w:rPr>
        <w:t>Principles</w:t>
      </w:r>
      <w:r>
        <w:rPr>
          <w:spacing w:val="-6"/>
          <w:sz w:val="24"/>
        </w:rPr>
        <w:t xml:space="preserve"> </w:t>
      </w:r>
      <w:r>
        <w:rPr>
          <w:sz w:val="24"/>
        </w:rPr>
        <w:t>and</w:t>
      </w:r>
      <w:r>
        <w:rPr>
          <w:spacing w:val="-5"/>
          <w:sz w:val="24"/>
        </w:rPr>
        <w:t xml:space="preserve"> </w:t>
      </w:r>
      <w:r>
        <w:rPr>
          <w:sz w:val="24"/>
        </w:rPr>
        <w:t>practices</w:t>
      </w:r>
      <w:r>
        <w:rPr>
          <w:spacing w:val="-6"/>
          <w:sz w:val="24"/>
        </w:rPr>
        <w:t xml:space="preserve"> </w:t>
      </w:r>
      <w:r>
        <w:rPr>
          <w:sz w:val="24"/>
        </w:rPr>
        <w:t>of</w:t>
      </w:r>
      <w:r>
        <w:rPr>
          <w:spacing w:val="-3"/>
          <w:sz w:val="24"/>
        </w:rPr>
        <w:t xml:space="preserve"> </w:t>
      </w:r>
      <w:r>
        <w:rPr>
          <w:sz w:val="24"/>
        </w:rPr>
        <w:t>effective</w:t>
      </w:r>
      <w:r>
        <w:rPr>
          <w:spacing w:val="-3"/>
          <w:sz w:val="24"/>
        </w:rPr>
        <w:t xml:space="preserve"> </w:t>
      </w:r>
      <w:r>
        <w:rPr>
          <w:sz w:val="24"/>
        </w:rPr>
        <w:t>management,</w:t>
      </w:r>
      <w:r>
        <w:rPr>
          <w:spacing w:val="-4"/>
          <w:sz w:val="24"/>
        </w:rPr>
        <w:t xml:space="preserve"> </w:t>
      </w:r>
      <w:r>
        <w:rPr>
          <w:sz w:val="24"/>
        </w:rPr>
        <w:t>including</w:t>
      </w:r>
      <w:r>
        <w:rPr>
          <w:spacing w:val="-4"/>
          <w:sz w:val="24"/>
        </w:rPr>
        <w:t xml:space="preserve"> </w:t>
      </w:r>
      <w:r>
        <w:rPr>
          <w:sz w:val="24"/>
        </w:rPr>
        <w:t>goal</w:t>
      </w:r>
      <w:r>
        <w:rPr>
          <w:spacing w:val="-3"/>
          <w:sz w:val="24"/>
        </w:rPr>
        <w:t xml:space="preserve"> </w:t>
      </w:r>
      <w:r>
        <w:rPr>
          <w:sz w:val="24"/>
        </w:rPr>
        <w:t>setting,</w:t>
      </w:r>
      <w:r>
        <w:rPr>
          <w:spacing w:val="-4"/>
          <w:sz w:val="24"/>
        </w:rPr>
        <w:t xml:space="preserve"> </w:t>
      </w:r>
      <w:r>
        <w:rPr>
          <w:sz w:val="24"/>
        </w:rPr>
        <w:t>employee development, and the supervision of employees.</w:t>
      </w:r>
    </w:p>
    <w:p w14:paraId="31EB11CA" w14:textId="77777777" w:rsidR="0021353F" w:rsidRDefault="00000000">
      <w:pPr>
        <w:pStyle w:val="ListParagraph"/>
        <w:numPr>
          <w:ilvl w:val="0"/>
          <w:numId w:val="1"/>
        </w:numPr>
        <w:tabs>
          <w:tab w:val="left" w:pos="839"/>
        </w:tabs>
        <w:ind w:left="839" w:hanging="359"/>
        <w:rPr>
          <w:sz w:val="24"/>
        </w:rPr>
      </w:pPr>
      <w:r>
        <w:rPr>
          <w:sz w:val="24"/>
        </w:rPr>
        <w:t>Considerable</w:t>
      </w:r>
      <w:r>
        <w:rPr>
          <w:spacing w:val="-4"/>
          <w:sz w:val="24"/>
        </w:rPr>
        <w:t xml:space="preserve"> </w:t>
      </w:r>
      <w:r>
        <w:rPr>
          <w:sz w:val="24"/>
        </w:rPr>
        <w:t>knowledge</w:t>
      </w:r>
      <w:r>
        <w:rPr>
          <w:spacing w:val="-3"/>
          <w:sz w:val="24"/>
        </w:rPr>
        <w:t xml:space="preserve"> </w:t>
      </w:r>
      <w:r>
        <w:rPr>
          <w:sz w:val="24"/>
        </w:rPr>
        <w:t>of general</w:t>
      </w:r>
      <w:r>
        <w:rPr>
          <w:spacing w:val="-5"/>
          <w:sz w:val="24"/>
        </w:rPr>
        <w:t xml:space="preserve"> </w:t>
      </w:r>
      <w:r>
        <w:rPr>
          <w:sz w:val="24"/>
        </w:rPr>
        <w:t>office</w:t>
      </w:r>
      <w:r>
        <w:rPr>
          <w:spacing w:val="-1"/>
          <w:sz w:val="24"/>
        </w:rPr>
        <w:t xml:space="preserve"> </w:t>
      </w:r>
      <w:r>
        <w:rPr>
          <w:sz w:val="24"/>
        </w:rPr>
        <w:t>and</w:t>
      </w:r>
      <w:r>
        <w:rPr>
          <w:spacing w:val="-3"/>
          <w:sz w:val="24"/>
        </w:rPr>
        <w:t xml:space="preserve"> </w:t>
      </w:r>
      <w:r>
        <w:rPr>
          <w:sz w:val="24"/>
        </w:rPr>
        <w:t xml:space="preserve">court </w:t>
      </w:r>
      <w:r>
        <w:rPr>
          <w:spacing w:val="-2"/>
          <w:sz w:val="24"/>
        </w:rPr>
        <w:t>procedures.</w:t>
      </w:r>
    </w:p>
    <w:p w14:paraId="2216416F" w14:textId="77777777" w:rsidR="0021353F" w:rsidRDefault="00000000">
      <w:pPr>
        <w:pStyle w:val="ListParagraph"/>
        <w:numPr>
          <w:ilvl w:val="0"/>
          <w:numId w:val="1"/>
        </w:numPr>
        <w:tabs>
          <w:tab w:val="left" w:pos="840"/>
        </w:tabs>
        <w:spacing w:before="23" w:line="256" w:lineRule="auto"/>
        <w:ind w:right="237"/>
        <w:rPr>
          <w:sz w:val="24"/>
        </w:rPr>
      </w:pPr>
      <w:r>
        <w:rPr>
          <w:sz w:val="24"/>
        </w:rPr>
        <w:t>Ability</w:t>
      </w:r>
      <w:r>
        <w:rPr>
          <w:spacing w:val="-6"/>
          <w:sz w:val="24"/>
        </w:rPr>
        <w:t xml:space="preserve"> </w:t>
      </w:r>
      <w:r>
        <w:rPr>
          <w:sz w:val="24"/>
        </w:rPr>
        <w:t>to</w:t>
      </w:r>
      <w:r>
        <w:rPr>
          <w:spacing w:val="-5"/>
          <w:sz w:val="24"/>
        </w:rPr>
        <w:t xml:space="preserve"> </w:t>
      </w:r>
      <w:r>
        <w:rPr>
          <w:sz w:val="24"/>
        </w:rPr>
        <w:t>interpret</w:t>
      </w:r>
      <w:r>
        <w:rPr>
          <w:spacing w:val="-5"/>
          <w:sz w:val="24"/>
        </w:rPr>
        <w:t xml:space="preserve"> </w:t>
      </w:r>
      <w:r>
        <w:rPr>
          <w:sz w:val="24"/>
        </w:rPr>
        <w:t>and</w:t>
      </w:r>
      <w:r>
        <w:rPr>
          <w:spacing w:val="-2"/>
          <w:sz w:val="24"/>
        </w:rPr>
        <w:t xml:space="preserve"> </w:t>
      </w:r>
      <w:r>
        <w:rPr>
          <w:sz w:val="24"/>
        </w:rPr>
        <w:t>explain</w:t>
      </w:r>
      <w:r>
        <w:rPr>
          <w:spacing w:val="-2"/>
          <w:sz w:val="24"/>
        </w:rPr>
        <w:t xml:space="preserve"> </w:t>
      </w:r>
      <w:r>
        <w:rPr>
          <w:sz w:val="24"/>
        </w:rPr>
        <w:t>related</w:t>
      </w:r>
      <w:r>
        <w:rPr>
          <w:spacing w:val="-2"/>
          <w:sz w:val="24"/>
        </w:rPr>
        <w:t xml:space="preserve"> </w:t>
      </w:r>
      <w:r>
        <w:rPr>
          <w:sz w:val="24"/>
        </w:rPr>
        <w:t>laws,</w:t>
      </w:r>
      <w:r>
        <w:rPr>
          <w:spacing w:val="-5"/>
          <w:sz w:val="24"/>
        </w:rPr>
        <w:t xml:space="preserve"> </w:t>
      </w:r>
      <w:proofErr w:type="gramStart"/>
      <w:r>
        <w:rPr>
          <w:sz w:val="24"/>
        </w:rPr>
        <w:t>policies</w:t>
      </w:r>
      <w:proofErr w:type="gramEnd"/>
      <w:r>
        <w:rPr>
          <w:spacing w:val="-4"/>
          <w:sz w:val="24"/>
        </w:rPr>
        <w:t xml:space="preserve"> </w:t>
      </w:r>
      <w:r>
        <w:rPr>
          <w:sz w:val="24"/>
        </w:rPr>
        <w:t>and</w:t>
      </w:r>
      <w:r>
        <w:rPr>
          <w:spacing w:val="-2"/>
          <w:sz w:val="24"/>
        </w:rPr>
        <w:t xml:space="preserve"> </w:t>
      </w:r>
      <w:r>
        <w:rPr>
          <w:sz w:val="24"/>
        </w:rPr>
        <w:t>procedures;</w:t>
      </w:r>
      <w:r>
        <w:rPr>
          <w:spacing w:val="-5"/>
          <w:sz w:val="24"/>
        </w:rPr>
        <w:t xml:space="preserve"> </w:t>
      </w:r>
      <w:r>
        <w:rPr>
          <w:sz w:val="24"/>
        </w:rPr>
        <w:t>analyze</w:t>
      </w:r>
      <w:r>
        <w:rPr>
          <w:spacing w:val="-3"/>
          <w:sz w:val="24"/>
        </w:rPr>
        <w:t xml:space="preserve"> </w:t>
      </w:r>
      <w:r>
        <w:rPr>
          <w:sz w:val="24"/>
        </w:rPr>
        <w:t>situations and resolve through application of policy.</w:t>
      </w:r>
    </w:p>
    <w:p w14:paraId="4AD90B00" w14:textId="77777777" w:rsidR="0021353F" w:rsidRDefault="00000000">
      <w:pPr>
        <w:pStyle w:val="ListParagraph"/>
        <w:numPr>
          <w:ilvl w:val="0"/>
          <w:numId w:val="1"/>
        </w:numPr>
        <w:tabs>
          <w:tab w:val="left" w:pos="840"/>
        </w:tabs>
        <w:spacing w:line="256" w:lineRule="auto"/>
        <w:ind w:right="631"/>
        <w:rPr>
          <w:sz w:val="24"/>
        </w:rPr>
      </w:pPr>
      <w:r>
        <w:rPr>
          <w:sz w:val="24"/>
        </w:rPr>
        <w:t>Principles</w:t>
      </w:r>
      <w:r>
        <w:rPr>
          <w:spacing w:val="-5"/>
          <w:sz w:val="24"/>
        </w:rPr>
        <w:t xml:space="preserve"> </w:t>
      </w:r>
      <w:r>
        <w:rPr>
          <w:sz w:val="24"/>
        </w:rPr>
        <w:t>and</w:t>
      </w:r>
      <w:r>
        <w:rPr>
          <w:spacing w:val="-4"/>
          <w:sz w:val="24"/>
        </w:rPr>
        <w:t xml:space="preserve"> </w:t>
      </w:r>
      <w:r>
        <w:rPr>
          <w:sz w:val="24"/>
        </w:rPr>
        <w:t>practices</w:t>
      </w:r>
      <w:r>
        <w:rPr>
          <w:spacing w:val="-3"/>
          <w:sz w:val="24"/>
        </w:rPr>
        <w:t xml:space="preserve"> </w:t>
      </w:r>
      <w:r>
        <w:rPr>
          <w:sz w:val="24"/>
        </w:rPr>
        <w:t>relating</w:t>
      </w:r>
      <w:r>
        <w:rPr>
          <w:spacing w:val="-5"/>
          <w:sz w:val="24"/>
        </w:rPr>
        <w:t xml:space="preserve"> </w:t>
      </w:r>
      <w:r>
        <w:rPr>
          <w:sz w:val="24"/>
        </w:rPr>
        <w:t>to</w:t>
      </w:r>
      <w:r>
        <w:rPr>
          <w:spacing w:val="-4"/>
          <w:sz w:val="24"/>
        </w:rPr>
        <w:t xml:space="preserve"> </w:t>
      </w:r>
      <w:r>
        <w:rPr>
          <w:sz w:val="24"/>
        </w:rPr>
        <w:t>court</w:t>
      </w:r>
      <w:r>
        <w:rPr>
          <w:spacing w:val="-4"/>
          <w:sz w:val="24"/>
        </w:rPr>
        <w:t xml:space="preserve"> </w:t>
      </w:r>
      <w:r>
        <w:rPr>
          <w:sz w:val="24"/>
        </w:rPr>
        <w:t>operations,</w:t>
      </w:r>
      <w:r>
        <w:rPr>
          <w:spacing w:val="-2"/>
          <w:sz w:val="24"/>
        </w:rPr>
        <w:t xml:space="preserve"> </w:t>
      </w:r>
      <w:r>
        <w:rPr>
          <w:sz w:val="24"/>
        </w:rPr>
        <w:t>such</w:t>
      </w:r>
      <w:r>
        <w:rPr>
          <w:spacing w:val="-4"/>
          <w:sz w:val="24"/>
        </w:rPr>
        <w:t xml:space="preserve"> </w:t>
      </w:r>
      <w:r>
        <w:rPr>
          <w:sz w:val="24"/>
        </w:rPr>
        <w:t>as</w:t>
      </w:r>
      <w:r>
        <w:rPr>
          <w:spacing w:val="-3"/>
          <w:sz w:val="24"/>
        </w:rPr>
        <w:t xml:space="preserve"> </w:t>
      </w:r>
      <w:r>
        <w:rPr>
          <w:sz w:val="24"/>
        </w:rPr>
        <w:t>legislative</w:t>
      </w:r>
      <w:r>
        <w:rPr>
          <w:spacing w:val="-2"/>
          <w:sz w:val="24"/>
        </w:rPr>
        <w:t xml:space="preserve"> </w:t>
      </w:r>
      <w:r>
        <w:rPr>
          <w:sz w:val="24"/>
        </w:rPr>
        <w:t>analysis</w:t>
      </w:r>
      <w:r>
        <w:rPr>
          <w:spacing w:val="-3"/>
          <w:sz w:val="24"/>
        </w:rPr>
        <w:t xml:space="preserve"> </w:t>
      </w:r>
      <w:r>
        <w:rPr>
          <w:sz w:val="24"/>
        </w:rPr>
        <w:t>and advocacy, budget administration, human resources management, qualitative and quantitative research and analysis, or trial court policies and procedures.</w:t>
      </w:r>
    </w:p>
    <w:p w14:paraId="0387EA60" w14:textId="77777777" w:rsidR="0021353F" w:rsidRDefault="00000000">
      <w:pPr>
        <w:pStyle w:val="ListParagraph"/>
        <w:numPr>
          <w:ilvl w:val="0"/>
          <w:numId w:val="1"/>
        </w:numPr>
        <w:tabs>
          <w:tab w:val="left" w:pos="839"/>
        </w:tabs>
        <w:ind w:left="839" w:hanging="359"/>
        <w:rPr>
          <w:sz w:val="24"/>
        </w:rPr>
      </w:pPr>
      <w:r>
        <w:rPr>
          <w:sz w:val="24"/>
        </w:rPr>
        <w:t>Problem-solving</w:t>
      </w:r>
      <w:r>
        <w:rPr>
          <w:spacing w:val="-5"/>
          <w:sz w:val="24"/>
        </w:rPr>
        <w:t xml:space="preserve"> </w:t>
      </w:r>
      <w:r>
        <w:rPr>
          <w:sz w:val="24"/>
        </w:rPr>
        <w:t>and</w:t>
      </w:r>
      <w:r>
        <w:rPr>
          <w:spacing w:val="-1"/>
          <w:sz w:val="24"/>
        </w:rPr>
        <w:t xml:space="preserve"> </w:t>
      </w:r>
      <w:r>
        <w:rPr>
          <w:sz w:val="24"/>
        </w:rPr>
        <w:t>conflict</w:t>
      </w:r>
      <w:r>
        <w:rPr>
          <w:spacing w:val="-1"/>
          <w:sz w:val="24"/>
        </w:rPr>
        <w:t xml:space="preserve"> </w:t>
      </w:r>
      <w:r>
        <w:rPr>
          <w:sz w:val="24"/>
        </w:rPr>
        <w:t>resolution</w:t>
      </w:r>
      <w:r>
        <w:rPr>
          <w:spacing w:val="-4"/>
          <w:sz w:val="24"/>
        </w:rPr>
        <w:t xml:space="preserve"> </w:t>
      </w:r>
      <w:r>
        <w:rPr>
          <w:sz w:val="24"/>
        </w:rPr>
        <w:t>methods</w:t>
      </w:r>
      <w:r>
        <w:rPr>
          <w:spacing w:val="-5"/>
          <w:sz w:val="24"/>
        </w:rPr>
        <w:t xml:space="preserve"> </w:t>
      </w:r>
      <w:r>
        <w:rPr>
          <w:sz w:val="24"/>
        </w:rPr>
        <w:t>and</w:t>
      </w:r>
      <w:r>
        <w:rPr>
          <w:spacing w:val="-3"/>
          <w:sz w:val="24"/>
        </w:rPr>
        <w:t xml:space="preserve"> </w:t>
      </w:r>
      <w:r>
        <w:rPr>
          <w:spacing w:val="-2"/>
          <w:sz w:val="24"/>
        </w:rPr>
        <w:t>techniques.</w:t>
      </w:r>
    </w:p>
    <w:p w14:paraId="10372385" w14:textId="77777777" w:rsidR="0021353F" w:rsidRDefault="00000000">
      <w:pPr>
        <w:pStyle w:val="ListParagraph"/>
        <w:numPr>
          <w:ilvl w:val="0"/>
          <w:numId w:val="1"/>
        </w:numPr>
        <w:tabs>
          <w:tab w:val="left" w:pos="839"/>
        </w:tabs>
        <w:spacing w:before="23"/>
        <w:ind w:left="839" w:hanging="359"/>
        <w:rPr>
          <w:sz w:val="24"/>
        </w:rPr>
      </w:pPr>
      <w:r>
        <w:rPr>
          <w:sz w:val="24"/>
        </w:rPr>
        <w:t>Laws</w:t>
      </w:r>
      <w:r>
        <w:rPr>
          <w:spacing w:val="-2"/>
          <w:sz w:val="24"/>
        </w:rPr>
        <w:t xml:space="preserve"> </w:t>
      </w:r>
      <w:r>
        <w:rPr>
          <w:sz w:val="24"/>
        </w:rPr>
        <w:t>relating</w:t>
      </w:r>
      <w:r>
        <w:rPr>
          <w:spacing w:val="-3"/>
          <w:sz w:val="24"/>
        </w:rPr>
        <w:t xml:space="preserve"> </w:t>
      </w:r>
      <w:r>
        <w:rPr>
          <w:sz w:val="24"/>
        </w:rPr>
        <w:t>to</w:t>
      </w:r>
      <w:r>
        <w:rPr>
          <w:spacing w:val="-3"/>
          <w:sz w:val="24"/>
        </w:rPr>
        <w:t xml:space="preserve"> </w:t>
      </w:r>
      <w:r>
        <w:rPr>
          <w:sz w:val="24"/>
        </w:rPr>
        <w:t>employment</w:t>
      </w:r>
      <w:r>
        <w:rPr>
          <w:spacing w:val="-2"/>
          <w:sz w:val="24"/>
        </w:rPr>
        <w:t xml:space="preserve"> </w:t>
      </w:r>
      <w:r>
        <w:rPr>
          <w:sz w:val="24"/>
        </w:rPr>
        <w:t>and labor</w:t>
      </w:r>
      <w:r>
        <w:rPr>
          <w:spacing w:val="-3"/>
          <w:sz w:val="24"/>
        </w:rPr>
        <w:t xml:space="preserve"> </w:t>
      </w:r>
      <w:r>
        <w:rPr>
          <w:spacing w:val="-2"/>
          <w:sz w:val="24"/>
        </w:rPr>
        <w:t>relations.</w:t>
      </w:r>
    </w:p>
    <w:p w14:paraId="2E5A5319" w14:textId="77777777" w:rsidR="0021353F" w:rsidRDefault="00000000">
      <w:pPr>
        <w:pStyle w:val="ListParagraph"/>
        <w:numPr>
          <w:ilvl w:val="0"/>
          <w:numId w:val="1"/>
        </w:numPr>
        <w:tabs>
          <w:tab w:val="left" w:pos="839"/>
        </w:tabs>
        <w:spacing w:before="24"/>
        <w:ind w:left="839" w:hanging="359"/>
        <w:rPr>
          <w:sz w:val="24"/>
        </w:rPr>
      </w:pPr>
      <w:r>
        <w:rPr>
          <w:sz w:val="24"/>
        </w:rPr>
        <w:t>Principles</w:t>
      </w:r>
      <w:r>
        <w:rPr>
          <w:spacing w:val="-6"/>
          <w:sz w:val="24"/>
        </w:rPr>
        <w:t xml:space="preserve"> </w:t>
      </w:r>
      <w:r>
        <w:rPr>
          <w:sz w:val="24"/>
        </w:rPr>
        <w:t>of</w:t>
      </w:r>
      <w:r>
        <w:rPr>
          <w:spacing w:val="-1"/>
          <w:sz w:val="24"/>
        </w:rPr>
        <w:t xml:space="preserve"> </w:t>
      </w:r>
      <w:r>
        <w:rPr>
          <w:sz w:val="24"/>
        </w:rPr>
        <w:t>administration,</w:t>
      </w:r>
      <w:r>
        <w:rPr>
          <w:spacing w:val="-3"/>
          <w:sz w:val="24"/>
        </w:rPr>
        <w:t xml:space="preserve"> </w:t>
      </w:r>
      <w:proofErr w:type="gramStart"/>
      <w:r>
        <w:rPr>
          <w:sz w:val="24"/>
        </w:rPr>
        <w:t>budget</w:t>
      </w:r>
      <w:proofErr w:type="gramEnd"/>
      <w:r>
        <w:rPr>
          <w:spacing w:val="-3"/>
          <w:sz w:val="24"/>
        </w:rPr>
        <w:t xml:space="preserve"> </w:t>
      </w:r>
      <w:r>
        <w:rPr>
          <w:sz w:val="24"/>
        </w:rPr>
        <w:t>and</w:t>
      </w:r>
      <w:r>
        <w:rPr>
          <w:spacing w:val="-1"/>
          <w:sz w:val="24"/>
        </w:rPr>
        <w:t xml:space="preserve"> </w:t>
      </w:r>
      <w:r>
        <w:rPr>
          <w:sz w:val="24"/>
        </w:rPr>
        <w:t>grant</w:t>
      </w:r>
      <w:r>
        <w:rPr>
          <w:spacing w:val="-2"/>
          <w:sz w:val="24"/>
        </w:rPr>
        <w:t xml:space="preserve"> accounting.</w:t>
      </w:r>
    </w:p>
    <w:p w14:paraId="5A32BF3F" w14:textId="77777777" w:rsidR="0021353F" w:rsidRDefault="00000000">
      <w:pPr>
        <w:pStyle w:val="ListParagraph"/>
        <w:numPr>
          <w:ilvl w:val="0"/>
          <w:numId w:val="1"/>
        </w:numPr>
        <w:tabs>
          <w:tab w:val="left" w:pos="839"/>
        </w:tabs>
        <w:spacing w:before="23"/>
        <w:ind w:left="839" w:hanging="359"/>
        <w:rPr>
          <w:sz w:val="24"/>
        </w:rPr>
      </w:pPr>
      <w:r>
        <w:rPr>
          <w:sz w:val="24"/>
        </w:rPr>
        <w:t>Safety</w:t>
      </w:r>
      <w:r>
        <w:rPr>
          <w:spacing w:val="-4"/>
          <w:sz w:val="24"/>
        </w:rPr>
        <w:t xml:space="preserve"> </w:t>
      </w:r>
      <w:r>
        <w:rPr>
          <w:sz w:val="24"/>
        </w:rPr>
        <w:t>issues</w:t>
      </w:r>
      <w:r>
        <w:rPr>
          <w:spacing w:val="-1"/>
          <w:sz w:val="24"/>
        </w:rPr>
        <w:t xml:space="preserve"> </w:t>
      </w:r>
      <w:r>
        <w:rPr>
          <w:sz w:val="24"/>
        </w:rPr>
        <w:t>and</w:t>
      </w:r>
      <w:r>
        <w:rPr>
          <w:spacing w:val="-2"/>
          <w:sz w:val="24"/>
        </w:rPr>
        <w:t xml:space="preserve"> </w:t>
      </w:r>
      <w:r>
        <w:rPr>
          <w:sz w:val="24"/>
        </w:rPr>
        <w:t>principles</w:t>
      </w:r>
      <w:r>
        <w:rPr>
          <w:spacing w:val="-1"/>
          <w:sz w:val="24"/>
        </w:rPr>
        <w:t xml:space="preserve"> </w:t>
      </w:r>
      <w:r>
        <w:rPr>
          <w:sz w:val="24"/>
        </w:rPr>
        <w:t>of</w:t>
      </w:r>
      <w:r>
        <w:rPr>
          <w:spacing w:val="-2"/>
          <w:sz w:val="24"/>
        </w:rPr>
        <w:t xml:space="preserve"> </w:t>
      </w:r>
      <w:r>
        <w:rPr>
          <w:sz w:val="24"/>
        </w:rPr>
        <w:t>risk</w:t>
      </w:r>
      <w:r>
        <w:rPr>
          <w:spacing w:val="-2"/>
          <w:sz w:val="24"/>
        </w:rPr>
        <w:t xml:space="preserve"> management.</w:t>
      </w:r>
    </w:p>
    <w:p w14:paraId="67DFB391" w14:textId="77777777" w:rsidR="0021353F" w:rsidRDefault="00000000">
      <w:pPr>
        <w:pStyle w:val="ListParagraph"/>
        <w:numPr>
          <w:ilvl w:val="0"/>
          <w:numId w:val="1"/>
        </w:numPr>
        <w:tabs>
          <w:tab w:val="left" w:pos="840"/>
        </w:tabs>
        <w:spacing w:before="23" w:line="256" w:lineRule="auto"/>
        <w:ind w:right="722"/>
        <w:rPr>
          <w:sz w:val="24"/>
        </w:rPr>
      </w:pPr>
      <w:r>
        <w:rPr>
          <w:sz w:val="24"/>
        </w:rPr>
        <w:t>Facilities</w:t>
      </w:r>
      <w:r>
        <w:rPr>
          <w:spacing w:val="-6"/>
          <w:sz w:val="24"/>
        </w:rPr>
        <w:t xml:space="preserve"> </w:t>
      </w:r>
      <w:r>
        <w:rPr>
          <w:sz w:val="24"/>
        </w:rPr>
        <w:t>troubleshooting</w:t>
      </w:r>
      <w:r>
        <w:rPr>
          <w:spacing w:val="-4"/>
          <w:sz w:val="24"/>
        </w:rPr>
        <w:t xml:space="preserve"> </w:t>
      </w:r>
      <w:r>
        <w:rPr>
          <w:sz w:val="24"/>
        </w:rPr>
        <w:t>and</w:t>
      </w:r>
      <w:r>
        <w:rPr>
          <w:spacing w:val="-5"/>
          <w:sz w:val="24"/>
        </w:rPr>
        <w:t xml:space="preserve"> </w:t>
      </w:r>
      <w:r>
        <w:rPr>
          <w:sz w:val="24"/>
        </w:rPr>
        <w:t>maintenance;</w:t>
      </w:r>
      <w:r>
        <w:rPr>
          <w:spacing w:val="-5"/>
          <w:sz w:val="24"/>
        </w:rPr>
        <w:t xml:space="preserve"> </w:t>
      </w:r>
      <w:r>
        <w:rPr>
          <w:sz w:val="24"/>
        </w:rPr>
        <w:t>regulations</w:t>
      </w:r>
      <w:r>
        <w:rPr>
          <w:spacing w:val="-6"/>
          <w:sz w:val="24"/>
        </w:rPr>
        <w:t xml:space="preserve"> </w:t>
      </w:r>
      <w:r>
        <w:rPr>
          <w:sz w:val="24"/>
        </w:rPr>
        <w:t>and</w:t>
      </w:r>
      <w:r>
        <w:rPr>
          <w:spacing w:val="-5"/>
          <w:sz w:val="24"/>
        </w:rPr>
        <w:t xml:space="preserve"> </w:t>
      </w:r>
      <w:r>
        <w:rPr>
          <w:sz w:val="24"/>
        </w:rPr>
        <w:t>procedures</w:t>
      </w:r>
      <w:r>
        <w:rPr>
          <w:spacing w:val="-4"/>
          <w:sz w:val="24"/>
        </w:rPr>
        <w:t xml:space="preserve"> </w:t>
      </w:r>
      <w:r>
        <w:rPr>
          <w:sz w:val="24"/>
        </w:rPr>
        <w:t>governing building maintenance and safety.</w:t>
      </w:r>
    </w:p>
    <w:p w14:paraId="0BF8C029" w14:textId="77777777" w:rsidR="0021353F" w:rsidRDefault="00000000">
      <w:pPr>
        <w:pStyle w:val="ListParagraph"/>
        <w:numPr>
          <w:ilvl w:val="0"/>
          <w:numId w:val="1"/>
        </w:numPr>
        <w:tabs>
          <w:tab w:val="left" w:pos="839"/>
        </w:tabs>
        <w:spacing w:before="5"/>
        <w:ind w:left="839" w:hanging="359"/>
        <w:rPr>
          <w:sz w:val="24"/>
        </w:rPr>
      </w:pPr>
      <w:r>
        <w:rPr>
          <w:sz w:val="24"/>
        </w:rPr>
        <w:t>Court</w:t>
      </w:r>
      <w:r>
        <w:rPr>
          <w:spacing w:val="-6"/>
          <w:sz w:val="24"/>
        </w:rPr>
        <w:t xml:space="preserve"> </w:t>
      </w:r>
      <w:r>
        <w:rPr>
          <w:sz w:val="24"/>
        </w:rPr>
        <w:t>procedures</w:t>
      </w:r>
      <w:r>
        <w:rPr>
          <w:spacing w:val="-3"/>
          <w:sz w:val="24"/>
        </w:rPr>
        <w:t xml:space="preserve"> </w:t>
      </w:r>
      <w:r>
        <w:rPr>
          <w:sz w:val="24"/>
        </w:rPr>
        <w:t>for</w:t>
      </w:r>
      <w:r>
        <w:rPr>
          <w:spacing w:val="-1"/>
          <w:sz w:val="24"/>
        </w:rPr>
        <w:t xml:space="preserve"> </w:t>
      </w:r>
      <w:r>
        <w:rPr>
          <w:sz w:val="24"/>
        </w:rPr>
        <w:t>contract</w:t>
      </w:r>
      <w:r>
        <w:rPr>
          <w:spacing w:val="-1"/>
          <w:sz w:val="24"/>
        </w:rPr>
        <w:t xml:space="preserve"> </w:t>
      </w:r>
      <w:r>
        <w:rPr>
          <w:sz w:val="24"/>
        </w:rPr>
        <w:t>administration</w:t>
      </w:r>
      <w:r>
        <w:rPr>
          <w:spacing w:val="-4"/>
          <w:sz w:val="24"/>
        </w:rPr>
        <w:t xml:space="preserve"> </w:t>
      </w:r>
      <w:r>
        <w:rPr>
          <w:sz w:val="24"/>
        </w:rPr>
        <w:t>and</w:t>
      </w:r>
      <w:r>
        <w:rPr>
          <w:spacing w:val="-3"/>
          <w:sz w:val="24"/>
        </w:rPr>
        <w:t xml:space="preserve"> </w:t>
      </w:r>
      <w:r>
        <w:rPr>
          <w:spacing w:val="-2"/>
          <w:sz w:val="24"/>
        </w:rPr>
        <w:t>procurement.</w:t>
      </w:r>
    </w:p>
    <w:p w14:paraId="60F08962" w14:textId="77777777" w:rsidR="0021353F" w:rsidRDefault="00000000">
      <w:pPr>
        <w:pStyle w:val="ListParagraph"/>
        <w:numPr>
          <w:ilvl w:val="0"/>
          <w:numId w:val="1"/>
        </w:numPr>
        <w:tabs>
          <w:tab w:val="left" w:pos="840"/>
        </w:tabs>
        <w:spacing w:before="23" w:line="256" w:lineRule="auto"/>
        <w:ind w:right="134"/>
        <w:rPr>
          <w:sz w:val="24"/>
        </w:rPr>
      </w:pPr>
      <w:r>
        <w:rPr>
          <w:sz w:val="24"/>
        </w:rPr>
        <w:t>Ability</w:t>
      </w:r>
      <w:r>
        <w:rPr>
          <w:spacing w:val="-6"/>
          <w:sz w:val="24"/>
        </w:rPr>
        <w:t xml:space="preserve"> </w:t>
      </w:r>
      <w:r>
        <w:rPr>
          <w:sz w:val="24"/>
        </w:rPr>
        <w:t>to</w:t>
      </w:r>
      <w:r>
        <w:rPr>
          <w:spacing w:val="-4"/>
          <w:sz w:val="24"/>
        </w:rPr>
        <w:t xml:space="preserve"> </w:t>
      </w:r>
      <w:r>
        <w:rPr>
          <w:sz w:val="24"/>
        </w:rPr>
        <w:t>manage</w:t>
      </w:r>
      <w:r>
        <w:rPr>
          <w:spacing w:val="-4"/>
          <w:sz w:val="24"/>
        </w:rPr>
        <w:t xml:space="preserve"> </w:t>
      </w:r>
      <w:r>
        <w:rPr>
          <w:sz w:val="24"/>
        </w:rPr>
        <w:t>programs</w:t>
      </w:r>
      <w:r>
        <w:rPr>
          <w:spacing w:val="-3"/>
          <w:sz w:val="24"/>
        </w:rPr>
        <w:t xml:space="preserve"> </w:t>
      </w:r>
      <w:r>
        <w:rPr>
          <w:sz w:val="24"/>
        </w:rPr>
        <w:t>and</w:t>
      </w:r>
      <w:r>
        <w:rPr>
          <w:spacing w:val="-4"/>
          <w:sz w:val="24"/>
        </w:rPr>
        <w:t xml:space="preserve"> </w:t>
      </w:r>
      <w:r>
        <w:rPr>
          <w:sz w:val="24"/>
        </w:rPr>
        <w:t>staff;</w:t>
      </w:r>
      <w:r>
        <w:rPr>
          <w:spacing w:val="-4"/>
          <w:sz w:val="24"/>
        </w:rPr>
        <w:t xml:space="preserve"> </w:t>
      </w:r>
      <w:r>
        <w:rPr>
          <w:sz w:val="24"/>
        </w:rPr>
        <w:t>develop</w:t>
      </w:r>
      <w:r>
        <w:rPr>
          <w:spacing w:val="-4"/>
          <w:sz w:val="24"/>
        </w:rPr>
        <w:t xml:space="preserve"> </w:t>
      </w:r>
      <w:r>
        <w:rPr>
          <w:sz w:val="24"/>
        </w:rPr>
        <w:t>and</w:t>
      </w:r>
      <w:r>
        <w:rPr>
          <w:spacing w:val="-2"/>
          <w:sz w:val="24"/>
        </w:rPr>
        <w:t xml:space="preserve"> </w:t>
      </w:r>
      <w:r>
        <w:rPr>
          <w:sz w:val="24"/>
        </w:rPr>
        <w:t>implement</w:t>
      </w:r>
      <w:r>
        <w:rPr>
          <w:spacing w:val="-2"/>
          <w:sz w:val="24"/>
        </w:rPr>
        <w:t xml:space="preserve"> </w:t>
      </w:r>
      <w:r>
        <w:rPr>
          <w:sz w:val="24"/>
        </w:rPr>
        <w:t>goals,</w:t>
      </w:r>
      <w:r>
        <w:rPr>
          <w:spacing w:val="-3"/>
          <w:sz w:val="24"/>
        </w:rPr>
        <w:t xml:space="preserve"> </w:t>
      </w:r>
      <w:r>
        <w:rPr>
          <w:sz w:val="24"/>
        </w:rPr>
        <w:t>objectives,</w:t>
      </w:r>
      <w:r>
        <w:rPr>
          <w:spacing w:val="-3"/>
          <w:sz w:val="24"/>
        </w:rPr>
        <w:t xml:space="preserve"> </w:t>
      </w:r>
      <w:r>
        <w:rPr>
          <w:sz w:val="24"/>
        </w:rPr>
        <w:t>policies, procedures, and work standards.</w:t>
      </w:r>
    </w:p>
    <w:p w14:paraId="06D3600D" w14:textId="77777777" w:rsidR="0021353F" w:rsidRDefault="00000000">
      <w:pPr>
        <w:pStyle w:val="ListParagraph"/>
        <w:numPr>
          <w:ilvl w:val="0"/>
          <w:numId w:val="1"/>
        </w:numPr>
        <w:tabs>
          <w:tab w:val="left" w:pos="839"/>
        </w:tabs>
        <w:ind w:left="839" w:hanging="359"/>
        <w:rPr>
          <w:sz w:val="24"/>
        </w:rPr>
      </w:pPr>
      <w:r>
        <w:rPr>
          <w:sz w:val="24"/>
        </w:rPr>
        <w:t>Develop</w:t>
      </w:r>
      <w:r>
        <w:rPr>
          <w:spacing w:val="-2"/>
          <w:sz w:val="24"/>
        </w:rPr>
        <w:t xml:space="preserve"> </w:t>
      </w:r>
      <w:r>
        <w:rPr>
          <w:sz w:val="24"/>
        </w:rPr>
        <w:t>effective</w:t>
      </w:r>
      <w:r>
        <w:rPr>
          <w:spacing w:val="-3"/>
          <w:sz w:val="24"/>
        </w:rPr>
        <w:t xml:space="preserve"> </w:t>
      </w:r>
      <w:r>
        <w:rPr>
          <w:sz w:val="24"/>
        </w:rPr>
        <w:t>work</w:t>
      </w:r>
      <w:r>
        <w:rPr>
          <w:spacing w:val="-3"/>
          <w:sz w:val="24"/>
        </w:rPr>
        <w:t xml:space="preserve"> </w:t>
      </w:r>
      <w:r>
        <w:rPr>
          <w:sz w:val="24"/>
        </w:rPr>
        <w:t>teams</w:t>
      </w:r>
      <w:r>
        <w:rPr>
          <w:spacing w:val="-2"/>
          <w:sz w:val="24"/>
        </w:rPr>
        <w:t xml:space="preserve"> </w:t>
      </w:r>
      <w:r>
        <w:rPr>
          <w:sz w:val="24"/>
        </w:rPr>
        <w:t>and motivate</w:t>
      </w:r>
      <w:r>
        <w:rPr>
          <w:spacing w:val="-1"/>
          <w:sz w:val="24"/>
        </w:rPr>
        <w:t xml:space="preserve"> </w:t>
      </w:r>
      <w:r>
        <w:rPr>
          <w:sz w:val="24"/>
        </w:rPr>
        <w:t>individuals</w:t>
      </w:r>
      <w:r>
        <w:rPr>
          <w:spacing w:val="-3"/>
          <w:sz w:val="24"/>
        </w:rPr>
        <w:t xml:space="preserve"> </w:t>
      </w:r>
      <w:r>
        <w:rPr>
          <w:sz w:val="24"/>
        </w:rPr>
        <w:t>to</w:t>
      </w:r>
      <w:r>
        <w:rPr>
          <w:spacing w:val="-3"/>
          <w:sz w:val="24"/>
        </w:rPr>
        <w:t xml:space="preserve"> </w:t>
      </w:r>
      <w:r>
        <w:rPr>
          <w:sz w:val="24"/>
        </w:rPr>
        <w:t>meet goals</w:t>
      </w:r>
      <w:r>
        <w:rPr>
          <w:spacing w:val="-4"/>
          <w:sz w:val="24"/>
        </w:rPr>
        <w:t xml:space="preserve"> </w:t>
      </w:r>
      <w:r>
        <w:rPr>
          <w:sz w:val="24"/>
        </w:rPr>
        <w:t>and</w:t>
      </w:r>
      <w:r>
        <w:rPr>
          <w:spacing w:val="-2"/>
          <w:sz w:val="24"/>
        </w:rPr>
        <w:t xml:space="preserve"> objectives.</w:t>
      </w:r>
    </w:p>
    <w:p w14:paraId="76189854" w14:textId="77777777" w:rsidR="0021353F" w:rsidRDefault="00000000">
      <w:pPr>
        <w:pStyle w:val="ListParagraph"/>
        <w:numPr>
          <w:ilvl w:val="0"/>
          <w:numId w:val="1"/>
        </w:numPr>
        <w:tabs>
          <w:tab w:val="left" w:pos="839"/>
        </w:tabs>
        <w:spacing w:before="23"/>
        <w:ind w:left="839" w:hanging="359"/>
        <w:rPr>
          <w:sz w:val="24"/>
        </w:rPr>
      </w:pPr>
      <w:r>
        <w:rPr>
          <w:sz w:val="24"/>
        </w:rPr>
        <w:t>Establish</w:t>
      </w:r>
      <w:r>
        <w:rPr>
          <w:spacing w:val="-1"/>
          <w:sz w:val="24"/>
        </w:rPr>
        <w:t xml:space="preserve"> </w:t>
      </w:r>
      <w:r>
        <w:rPr>
          <w:sz w:val="24"/>
        </w:rPr>
        <w:t>and maintain</w:t>
      </w:r>
      <w:r>
        <w:rPr>
          <w:spacing w:val="-3"/>
          <w:sz w:val="24"/>
        </w:rPr>
        <w:t xml:space="preserve"> </w:t>
      </w:r>
      <w:r>
        <w:rPr>
          <w:sz w:val="24"/>
        </w:rPr>
        <w:t>effective</w:t>
      </w:r>
      <w:r>
        <w:rPr>
          <w:spacing w:val="-3"/>
          <w:sz w:val="24"/>
        </w:rPr>
        <w:t xml:space="preserve"> </w:t>
      </w:r>
      <w:r>
        <w:rPr>
          <w:sz w:val="24"/>
        </w:rPr>
        <w:t>working</w:t>
      </w:r>
      <w:r>
        <w:rPr>
          <w:spacing w:val="-3"/>
          <w:sz w:val="24"/>
        </w:rPr>
        <w:t xml:space="preserve"> </w:t>
      </w:r>
      <w:r>
        <w:rPr>
          <w:spacing w:val="-2"/>
          <w:sz w:val="24"/>
        </w:rPr>
        <w:t>relationships.</w:t>
      </w:r>
    </w:p>
    <w:p w14:paraId="2898C4E7" w14:textId="77777777" w:rsidR="0021353F" w:rsidRDefault="00000000">
      <w:pPr>
        <w:pStyle w:val="ListParagraph"/>
        <w:numPr>
          <w:ilvl w:val="0"/>
          <w:numId w:val="1"/>
        </w:numPr>
        <w:tabs>
          <w:tab w:val="left" w:pos="840"/>
        </w:tabs>
        <w:spacing w:before="23" w:line="256" w:lineRule="auto"/>
        <w:ind w:right="127"/>
        <w:rPr>
          <w:sz w:val="24"/>
        </w:rPr>
      </w:pPr>
      <w:r>
        <w:rPr>
          <w:sz w:val="24"/>
        </w:rPr>
        <w:t>Use</w:t>
      </w:r>
      <w:r>
        <w:rPr>
          <w:spacing w:val="-3"/>
          <w:sz w:val="24"/>
        </w:rPr>
        <w:t xml:space="preserve"> </w:t>
      </w:r>
      <w:r>
        <w:rPr>
          <w:sz w:val="24"/>
        </w:rPr>
        <w:t>tact</w:t>
      </w:r>
      <w:r>
        <w:rPr>
          <w:spacing w:val="-5"/>
          <w:sz w:val="24"/>
        </w:rPr>
        <w:t xml:space="preserve"> </w:t>
      </w:r>
      <w:r>
        <w:rPr>
          <w:sz w:val="24"/>
        </w:rPr>
        <w:t>and</w:t>
      </w:r>
      <w:r>
        <w:rPr>
          <w:spacing w:val="-2"/>
          <w:sz w:val="24"/>
        </w:rPr>
        <w:t xml:space="preserve"> </w:t>
      </w:r>
      <w:r>
        <w:rPr>
          <w:sz w:val="24"/>
        </w:rPr>
        <w:t>discretion,</w:t>
      </w:r>
      <w:r>
        <w:rPr>
          <w:spacing w:val="-3"/>
          <w:sz w:val="24"/>
        </w:rPr>
        <w:t xml:space="preserve"> </w:t>
      </w:r>
      <w:proofErr w:type="gramStart"/>
      <w:r>
        <w:rPr>
          <w:sz w:val="24"/>
        </w:rPr>
        <w:t>initiative</w:t>
      </w:r>
      <w:proofErr w:type="gramEnd"/>
      <w:r>
        <w:rPr>
          <w:spacing w:val="-3"/>
          <w:sz w:val="24"/>
        </w:rPr>
        <w:t xml:space="preserve"> </w:t>
      </w:r>
      <w:r>
        <w:rPr>
          <w:sz w:val="24"/>
        </w:rPr>
        <w:t>and</w:t>
      </w:r>
      <w:r>
        <w:rPr>
          <w:spacing w:val="-5"/>
          <w:sz w:val="24"/>
        </w:rPr>
        <w:t xml:space="preserve"> </w:t>
      </w:r>
      <w:r>
        <w:rPr>
          <w:sz w:val="24"/>
        </w:rPr>
        <w:t>independent</w:t>
      </w:r>
      <w:r>
        <w:rPr>
          <w:spacing w:val="-2"/>
          <w:sz w:val="24"/>
        </w:rPr>
        <w:t xml:space="preserve"> </w:t>
      </w:r>
      <w:r>
        <w:rPr>
          <w:sz w:val="24"/>
        </w:rPr>
        <w:t>judgment,</w:t>
      </w:r>
      <w:r>
        <w:rPr>
          <w:spacing w:val="-6"/>
          <w:sz w:val="24"/>
        </w:rPr>
        <w:t xml:space="preserve"> </w:t>
      </w:r>
      <w:r>
        <w:rPr>
          <w:sz w:val="24"/>
        </w:rPr>
        <w:t>and</w:t>
      </w:r>
      <w:r>
        <w:rPr>
          <w:spacing w:val="-2"/>
          <w:sz w:val="24"/>
        </w:rPr>
        <w:t xml:space="preserve"> </w:t>
      </w:r>
      <w:r>
        <w:rPr>
          <w:sz w:val="24"/>
        </w:rPr>
        <w:t>apply</w:t>
      </w:r>
      <w:r>
        <w:rPr>
          <w:spacing w:val="-7"/>
          <w:sz w:val="24"/>
        </w:rPr>
        <w:t xml:space="preserve"> </w:t>
      </w:r>
      <w:r>
        <w:rPr>
          <w:sz w:val="24"/>
        </w:rPr>
        <w:t>problem-solving and conflict resolution methods and techniques.</w:t>
      </w:r>
    </w:p>
    <w:p w14:paraId="07C6AB76" w14:textId="77777777" w:rsidR="0021353F" w:rsidRDefault="00000000">
      <w:pPr>
        <w:pStyle w:val="ListParagraph"/>
        <w:numPr>
          <w:ilvl w:val="0"/>
          <w:numId w:val="1"/>
        </w:numPr>
        <w:tabs>
          <w:tab w:val="left" w:pos="840"/>
        </w:tabs>
        <w:spacing w:line="256" w:lineRule="auto"/>
        <w:ind w:right="375"/>
        <w:rPr>
          <w:sz w:val="24"/>
        </w:rPr>
      </w:pPr>
      <w:r>
        <w:rPr>
          <w:sz w:val="24"/>
        </w:rPr>
        <w:t>Communicate</w:t>
      </w:r>
      <w:r>
        <w:rPr>
          <w:spacing w:val="-2"/>
          <w:sz w:val="24"/>
        </w:rPr>
        <w:t xml:space="preserve"> </w:t>
      </w:r>
      <w:r>
        <w:rPr>
          <w:sz w:val="24"/>
        </w:rPr>
        <w:t>effectively</w:t>
      </w:r>
      <w:r>
        <w:rPr>
          <w:spacing w:val="-6"/>
          <w:sz w:val="24"/>
        </w:rPr>
        <w:t xml:space="preserve"> </w:t>
      </w:r>
      <w:r>
        <w:rPr>
          <w:sz w:val="24"/>
        </w:rPr>
        <w:t>in</w:t>
      </w:r>
      <w:r>
        <w:rPr>
          <w:spacing w:val="-1"/>
          <w:sz w:val="24"/>
        </w:rPr>
        <w:t xml:space="preserve"> </w:t>
      </w:r>
      <w:r>
        <w:rPr>
          <w:sz w:val="24"/>
        </w:rPr>
        <w:t>English,</w:t>
      </w:r>
      <w:r>
        <w:rPr>
          <w:spacing w:val="-5"/>
          <w:sz w:val="24"/>
        </w:rPr>
        <w:t xml:space="preserve"> </w:t>
      </w:r>
      <w:r>
        <w:rPr>
          <w:sz w:val="24"/>
        </w:rPr>
        <w:t>orally</w:t>
      </w:r>
      <w:r>
        <w:rPr>
          <w:spacing w:val="-6"/>
          <w:sz w:val="24"/>
        </w:rPr>
        <w:t xml:space="preserve"> </w:t>
      </w:r>
      <w:r>
        <w:rPr>
          <w:sz w:val="24"/>
        </w:rPr>
        <w:t>and</w:t>
      </w:r>
      <w:r>
        <w:rPr>
          <w:spacing w:val="-4"/>
          <w:sz w:val="24"/>
        </w:rPr>
        <w:t xml:space="preserve"> </w:t>
      </w:r>
      <w:r>
        <w:rPr>
          <w:sz w:val="24"/>
        </w:rPr>
        <w:t>in</w:t>
      </w:r>
      <w:r>
        <w:rPr>
          <w:spacing w:val="-6"/>
          <w:sz w:val="24"/>
        </w:rPr>
        <w:t xml:space="preserve"> </w:t>
      </w:r>
      <w:r>
        <w:rPr>
          <w:sz w:val="24"/>
        </w:rPr>
        <w:t>writing;</w:t>
      </w:r>
      <w:r>
        <w:rPr>
          <w:spacing w:val="-2"/>
          <w:sz w:val="24"/>
        </w:rPr>
        <w:t xml:space="preserve"> </w:t>
      </w:r>
      <w:r>
        <w:rPr>
          <w:sz w:val="24"/>
        </w:rPr>
        <w:t>interpret</w:t>
      </w:r>
      <w:r>
        <w:rPr>
          <w:spacing w:val="-1"/>
          <w:sz w:val="24"/>
        </w:rPr>
        <w:t xml:space="preserve"> </w:t>
      </w:r>
      <w:r>
        <w:rPr>
          <w:sz w:val="24"/>
        </w:rPr>
        <w:t>and</w:t>
      </w:r>
      <w:r>
        <w:rPr>
          <w:spacing w:val="-4"/>
          <w:sz w:val="24"/>
        </w:rPr>
        <w:t xml:space="preserve"> </w:t>
      </w:r>
      <w:r>
        <w:rPr>
          <w:sz w:val="24"/>
        </w:rPr>
        <w:t>explain</w:t>
      </w:r>
      <w:r>
        <w:rPr>
          <w:spacing w:val="-4"/>
          <w:sz w:val="24"/>
        </w:rPr>
        <w:t xml:space="preserve"> </w:t>
      </w:r>
      <w:r>
        <w:rPr>
          <w:sz w:val="24"/>
        </w:rPr>
        <w:t xml:space="preserve">related laws, </w:t>
      </w:r>
      <w:proofErr w:type="gramStart"/>
      <w:r>
        <w:rPr>
          <w:sz w:val="24"/>
        </w:rPr>
        <w:t>policies</w:t>
      </w:r>
      <w:proofErr w:type="gramEnd"/>
      <w:r>
        <w:rPr>
          <w:sz w:val="24"/>
        </w:rPr>
        <w:t xml:space="preserve"> and procedures.</w:t>
      </w:r>
    </w:p>
    <w:p w14:paraId="6BAC83AA" w14:textId="77777777" w:rsidR="0021353F" w:rsidRDefault="00000000">
      <w:pPr>
        <w:pStyle w:val="Heading1"/>
        <w:spacing w:before="163"/>
      </w:pPr>
      <w:r>
        <w:rPr>
          <w:spacing w:val="-2"/>
          <w:u w:val="single"/>
        </w:rPr>
        <w:t>Qualifications</w:t>
      </w:r>
    </w:p>
    <w:p w14:paraId="5443FAA1" w14:textId="77777777" w:rsidR="0021353F" w:rsidRDefault="00000000">
      <w:pPr>
        <w:pStyle w:val="BodyText"/>
        <w:spacing w:before="184" w:line="259" w:lineRule="auto"/>
        <w:ind w:left="120" w:right="142"/>
      </w:pPr>
      <w:r>
        <w:t>Equivalent to graduation from an accredited college or university with a bachelor’s degree in accounting, finance, personnel management, business or public administration or a closely related</w:t>
      </w:r>
      <w:r>
        <w:rPr>
          <w:spacing w:val="-3"/>
        </w:rPr>
        <w:t xml:space="preserve"> </w:t>
      </w:r>
      <w:r>
        <w:t>field.</w:t>
      </w:r>
      <w:r>
        <w:rPr>
          <w:spacing w:val="40"/>
        </w:rPr>
        <w:t xml:space="preserve"> </w:t>
      </w:r>
      <w:r>
        <w:t>Additional</w:t>
      </w:r>
      <w:r>
        <w:rPr>
          <w:spacing w:val="-6"/>
        </w:rPr>
        <w:t xml:space="preserve"> </w:t>
      </w:r>
      <w:r>
        <w:t>years</w:t>
      </w:r>
      <w:r>
        <w:rPr>
          <w:spacing w:val="-2"/>
        </w:rPr>
        <w:t xml:space="preserve"> </w:t>
      </w:r>
      <w:r>
        <w:t>of</w:t>
      </w:r>
      <w:r>
        <w:rPr>
          <w:spacing w:val="-3"/>
        </w:rPr>
        <w:t xml:space="preserve"> </w:t>
      </w:r>
      <w:r>
        <w:t>experience</w:t>
      </w:r>
      <w:r>
        <w:rPr>
          <w:spacing w:val="-3"/>
        </w:rPr>
        <w:t xml:space="preserve"> </w:t>
      </w:r>
      <w:r>
        <w:t>working</w:t>
      </w:r>
      <w:r>
        <w:rPr>
          <w:spacing w:val="-2"/>
        </w:rPr>
        <w:t xml:space="preserve"> </w:t>
      </w:r>
      <w:r>
        <w:t>in</w:t>
      </w:r>
      <w:r>
        <w:rPr>
          <w:spacing w:val="-3"/>
        </w:rPr>
        <w:t xml:space="preserve"> </w:t>
      </w:r>
      <w:r>
        <w:t>a</w:t>
      </w:r>
      <w:r>
        <w:rPr>
          <w:spacing w:val="-1"/>
        </w:rPr>
        <w:t xml:space="preserve"> </w:t>
      </w:r>
      <w:r>
        <w:t>State</w:t>
      </w:r>
      <w:r>
        <w:rPr>
          <w:spacing w:val="-1"/>
        </w:rPr>
        <w:t xml:space="preserve"> </w:t>
      </w:r>
      <w:r>
        <w:t>Trial</w:t>
      </w:r>
      <w:r>
        <w:rPr>
          <w:spacing w:val="-1"/>
        </w:rPr>
        <w:t xml:space="preserve"> </w:t>
      </w:r>
      <w:r>
        <w:t>Court</w:t>
      </w:r>
      <w:r>
        <w:rPr>
          <w:spacing w:val="-3"/>
        </w:rPr>
        <w:t xml:space="preserve"> </w:t>
      </w:r>
      <w:r>
        <w:t>related</w:t>
      </w:r>
      <w:r>
        <w:rPr>
          <w:spacing w:val="-3"/>
        </w:rPr>
        <w:t xml:space="preserve"> </w:t>
      </w:r>
      <w:r>
        <w:t>position</w:t>
      </w:r>
      <w:r>
        <w:rPr>
          <w:spacing w:val="-3"/>
        </w:rPr>
        <w:t xml:space="preserve"> </w:t>
      </w:r>
      <w:r>
        <w:t xml:space="preserve">may be substituted for the education on a year for year basis. Any combination of experience and education that would provide the required level of knowledge, abilities and certifications is </w:t>
      </w:r>
      <w:r>
        <w:rPr>
          <w:spacing w:val="-2"/>
        </w:rPr>
        <w:t>qualifying.</w:t>
      </w:r>
    </w:p>
    <w:p w14:paraId="4EF2E5A7" w14:textId="77777777" w:rsidR="0021353F" w:rsidRDefault="0021353F">
      <w:pPr>
        <w:spacing w:line="259" w:lineRule="auto"/>
        <w:sectPr w:rsidR="0021353F">
          <w:pgSz w:w="12240" w:h="15840"/>
          <w:pgMar w:top="640" w:right="1320" w:bottom="1200" w:left="1320" w:header="0" w:footer="1011" w:gutter="0"/>
          <w:cols w:space="720"/>
        </w:sectPr>
      </w:pPr>
    </w:p>
    <w:p w14:paraId="57611879" w14:textId="77777777" w:rsidR="0021353F" w:rsidRDefault="00000000">
      <w:pPr>
        <w:pStyle w:val="BodyText"/>
        <w:spacing w:before="39" w:line="259" w:lineRule="auto"/>
        <w:ind w:left="120" w:right="141"/>
      </w:pPr>
      <w:r>
        <w:lastRenderedPageBreak/>
        <w:t>This</w:t>
      </w:r>
      <w:r>
        <w:rPr>
          <w:spacing w:val="-3"/>
        </w:rPr>
        <w:t xml:space="preserve"> </w:t>
      </w:r>
      <w:r>
        <w:t>position</w:t>
      </w:r>
      <w:r>
        <w:rPr>
          <w:spacing w:val="-2"/>
        </w:rPr>
        <w:t xml:space="preserve"> </w:t>
      </w:r>
      <w:r>
        <w:t>will</w:t>
      </w:r>
      <w:r>
        <w:rPr>
          <w:spacing w:val="-3"/>
        </w:rPr>
        <w:t xml:space="preserve"> </w:t>
      </w:r>
      <w:r>
        <w:t>require</w:t>
      </w:r>
      <w:r>
        <w:rPr>
          <w:spacing w:val="-5"/>
        </w:rPr>
        <w:t xml:space="preserve"> </w:t>
      </w:r>
      <w:r>
        <w:t>an individual</w:t>
      </w:r>
      <w:r>
        <w:rPr>
          <w:spacing w:val="-3"/>
        </w:rPr>
        <w:t xml:space="preserve"> </w:t>
      </w:r>
      <w:r>
        <w:t>to sit</w:t>
      </w:r>
      <w:r>
        <w:rPr>
          <w:spacing w:val="-2"/>
        </w:rPr>
        <w:t xml:space="preserve"> </w:t>
      </w:r>
      <w:r>
        <w:t>for</w:t>
      </w:r>
      <w:r>
        <w:rPr>
          <w:spacing w:val="-3"/>
        </w:rPr>
        <w:t xml:space="preserve"> </w:t>
      </w:r>
      <w:r>
        <w:t>extended</w:t>
      </w:r>
      <w:r>
        <w:rPr>
          <w:spacing w:val="-2"/>
        </w:rPr>
        <w:t xml:space="preserve"> </w:t>
      </w:r>
      <w:r>
        <w:t>periods</w:t>
      </w:r>
      <w:r>
        <w:rPr>
          <w:spacing w:val="-3"/>
        </w:rPr>
        <w:t xml:space="preserve"> </w:t>
      </w:r>
      <w:r>
        <w:t>of</w:t>
      </w:r>
      <w:r>
        <w:rPr>
          <w:spacing w:val="-2"/>
        </w:rPr>
        <w:t xml:space="preserve"> </w:t>
      </w:r>
      <w:r>
        <w:t>time;</w:t>
      </w:r>
      <w:r>
        <w:rPr>
          <w:spacing w:val="-2"/>
        </w:rPr>
        <w:t xml:space="preserve"> </w:t>
      </w:r>
      <w:r>
        <w:t>frequently</w:t>
      </w:r>
      <w:r>
        <w:rPr>
          <w:spacing w:val="-1"/>
        </w:rPr>
        <w:t xml:space="preserve"> </w:t>
      </w:r>
      <w:r>
        <w:t>stand</w:t>
      </w:r>
      <w:r>
        <w:rPr>
          <w:spacing w:val="-2"/>
        </w:rPr>
        <w:t xml:space="preserve"> </w:t>
      </w:r>
      <w:r>
        <w:t>and walk</w:t>
      </w:r>
      <w:r>
        <w:rPr>
          <w:spacing w:val="-4"/>
        </w:rPr>
        <w:t xml:space="preserve"> </w:t>
      </w:r>
      <w:r>
        <w:t>or</w:t>
      </w:r>
      <w:r>
        <w:rPr>
          <w:spacing w:val="-4"/>
        </w:rPr>
        <w:t xml:space="preserve"> </w:t>
      </w:r>
      <w:r>
        <w:t>otherwise</w:t>
      </w:r>
      <w:r>
        <w:rPr>
          <w:spacing w:val="-2"/>
        </w:rPr>
        <w:t xml:space="preserve"> </w:t>
      </w:r>
      <w:r>
        <w:t>move</w:t>
      </w:r>
      <w:r>
        <w:rPr>
          <w:spacing w:val="-6"/>
        </w:rPr>
        <w:t xml:space="preserve"> </w:t>
      </w:r>
      <w:r>
        <w:t>within</w:t>
      </w:r>
      <w:r>
        <w:rPr>
          <w:spacing w:val="-4"/>
        </w:rPr>
        <w:t xml:space="preserve"> </w:t>
      </w:r>
      <w:r>
        <w:t>the</w:t>
      </w:r>
      <w:r>
        <w:rPr>
          <w:spacing w:val="-2"/>
        </w:rPr>
        <w:t xml:space="preserve"> </w:t>
      </w:r>
      <w:r>
        <w:t>court;</w:t>
      </w:r>
      <w:r>
        <w:rPr>
          <w:spacing w:val="-4"/>
        </w:rPr>
        <w:t xml:space="preserve"> </w:t>
      </w:r>
      <w:r>
        <w:t>normal</w:t>
      </w:r>
      <w:r>
        <w:rPr>
          <w:spacing w:val="-4"/>
        </w:rPr>
        <w:t xml:space="preserve"> </w:t>
      </w:r>
      <w:r>
        <w:t>manual</w:t>
      </w:r>
      <w:r>
        <w:rPr>
          <w:spacing w:val="-4"/>
        </w:rPr>
        <w:t xml:space="preserve"> </w:t>
      </w:r>
      <w:r>
        <w:t>dexterity</w:t>
      </w:r>
      <w:r>
        <w:rPr>
          <w:spacing w:val="-5"/>
        </w:rPr>
        <w:t xml:space="preserve"> </w:t>
      </w:r>
      <w:r>
        <w:t>and</w:t>
      </w:r>
      <w:r>
        <w:rPr>
          <w:spacing w:val="-1"/>
        </w:rPr>
        <w:t xml:space="preserve"> </w:t>
      </w:r>
      <w:r>
        <w:t>eye-hand</w:t>
      </w:r>
      <w:r>
        <w:rPr>
          <w:spacing w:val="-1"/>
        </w:rPr>
        <w:t xml:space="preserve"> </w:t>
      </w:r>
      <w:r>
        <w:t xml:space="preserve">coordination; corrected vision to normal range; verbal communication; use of office equipment, including computers, telephones, calculators, copiers, and FAX machines. Must tolerate exposure to defendant’s and other members of the public who may potentially be verbally or physically abusive; allergens, such as perfumes and dust; unpleasant odors, such as unwashed clothing and people. Physical ability to lift and carry objects weighing up to 30 pounds without </w:t>
      </w:r>
      <w:r>
        <w:rPr>
          <w:spacing w:val="-2"/>
        </w:rPr>
        <w:t>assistance.</w:t>
      </w:r>
    </w:p>
    <w:p w14:paraId="42F4CDDF" w14:textId="77777777" w:rsidR="0021353F" w:rsidRDefault="00000000">
      <w:pPr>
        <w:pStyle w:val="Heading1"/>
        <w:spacing w:before="159"/>
      </w:pPr>
      <w:r>
        <w:rPr>
          <w:u w:val="single"/>
        </w:rPr>
        <w:t>Compensation</w:t>
      </w:r>
      <w:r>
        <w:rPr>
          <w:spacing w:val="-2"/>
          <w:u w:val="single"/>
        </w:rPr>
        <w:t xml:space="preserve"> </w:t>
      </w:r>
      <w:r>
        <w:rPr>
          <w:u w:val="single"/>
        </w:rPr>
        <w:t>&amp;</w:t>
      </w:r>
      <w:r>
        <w:rPr>
          <w:spacing w:val="-2"/>
          <w:u w:val="single"/>
        </w:rPr>
        <w:t xml:space="preserve"> Benefits</w:t>
      </w:r>
    </w:p>
    <w:p w14:paraId="448ABDC7" w14:textId="77777777" w:rsidR="0021353F" w:rsidRDefault="00000000">
      <w:pPr>
        <w:pStyle w:val="ListParagraph"/>
        <w:numPr>
          <w:ilvl w:val="0"/>
          <w:numId w:val="1"/>
        </w:numPr>
        <w:tabs>
          <w:tab w:val="left" w:pos="840"/>
        </w:tabs>
        <w:spacing w:before="184" w:line="256" w:lineRule="auto"/>
        <w:ind w:right="752"/>
        <w:rPr>
          <w:sz w:val="24"/>
        </w:rPr>
      </w:pPr>
      <w:r>
        <w:rPr>
          <w:sz w:val="24"/>
        </w:rPr>
        <w:t>Annual</w:t>
      </w:r>
      <w:r>
        <w:rPr>
          <w:spacing w:val="-2"/>
          <w:sz w:val="24"/>
        </w:rPr>
        <w:t xml:space="preserve"> </w:t>
      </w:r>
      <w:r>
        <w:rPr>
          <w:sz w:val="24"/>
        </w:rPr>
        <w:t>paid</w:t>
      </w:r>
      <w:r>
        <w:rPr>
          <w:spacing w:val="-4"/>
          <w:sz w:val="24"/>
        </w:rPr>
        <w:t xml:space="preserve"> </w:t>
      </w:r>
      <w:r>
        <w:rPr>
          <w:sz w:val="24"/>
        </w:rPr>
        <w:t>time</w:t>
      </w:r>
      <w:r>
        <w:rPr>
          <w:spacing w:val="-4"/>
          <w:sz w:val="24"/>
        </w:rPr>
        <w:t xml:space="preserve"> </w:t>
      </w:r>
      <w:r>
        <w:rPr>
          <w:sz w:val="24"/>
        </w:rPr>
        <w:t>off</w:t>
      </w:r>
      <w:r>
        <w:rPr>
          <w:spacing w:val="-1"/>
          <w:sz w:val="24"/>
        </w:rPr>
        <w:t xml:space="preserve"> </w:t>
      </w:r>
      <w:r>
        <w:rPr>
          <w:sz w:val="24"/>
        </w:rPr>
        <w:t>is</w:t>
      </w:r>
      <w:r>
        <w:rPr>
          <w:spacing w:val="-4"/>
          <w:sz w:val="24"/>
        </w:rPr>
        <w:t xml:space="preserve"> </w:t>
      </w:r>
      <w:r>
        <w:rPr>
          <w:sz w:val="24"/>
        </w:rPr>
        <w:t>based</w:t>
      </w:r>
      <w:r>
        <w:rPr>
          <w:spacing w:val="-1"/>
          <w:sz w:val="24"/>
        </w:rPr>
        <w:t xml:space="preserve"> </w:t>
      </w:r>
      <w:r>
        <w:rPr>
          <w:sz w:val="24"/>
        </w:rPr>
        <w:t>on</w:t>
      </w:r>
      <w:r>
        <w:rPr>
          <w:spacing w:val="-1"/>
          <w:sz w:val="24"/>
        </w:rPr>
        <w:t xml:space="preserve"> </w:t>
      </w:r>
      <w:r>
        <w:rPr>
          <w:sz w:val="24"/>
        </w:rPr>
        <w:t>years</w:t>
      </w:r>
      <w:r>
        <w:rPr>
          <w:spacing w:val="-4"/>
          <w:sz w:val="24"/>
        </w:rPr>
        <w:t xml:space="preserve"> </w:t>
      </w:r>
      <w:r>
        <w:rPr>
          <w:sz w:val="24"/>
        </w:rPr>
        <w:t>of</w:t>
      </w:r>
      <w:r>
        <w:rPr>
          <w:spacing w:val="-4"/>
          <w:sz w:val="24"/>
        </w:rPr>
        <w:t xml:space="preserve"> </w:t>
      </w:r>
      <w:r>
        <w:rPr>
          <w:sz w:val="24"/>
        </w:rPr>
        <w:t>service</w:t>
      </w:r>
      <w:r>
        <w:rPr>
          <w:spacing w:val="-4"/>
          <w:sz w:val="24"/>
        </w:rPr>
        <w:t xml:space="preserve"> </w:t>
      </w:r>
      <w:r>
        <w:rPr>
          <w:sz w:val="24"/>
        </w:rPr>
        <w:t>and</w:t>
      </w:r>
      <w:r>
        <w:rPr>
          <w:spacing w:val="-1"/>
          <w:sz w:val="24"/>
        </w:rPr>
        <w:t xml:space="preserve"> </w:t>
      </w:r>
      <w:r>
        <w:rPr>
          <w:sz w:val="24"/>
        </w:rPr>
        <w:t>starts</w:t>
      </w:r>
      <w:r>
        <w:rPr>
          <w:spacing w:val="-3"/>
          <w:sz w:val="24"/>
        </w:rPr>
        <w:t xml:space="preserve"> </w:t>
      </w:r>
      <w:r>
        <w:rPr>
          <w:sz w:val="24"/>
        </w:rPr>
        <w:t>at</w:t>
      </w:r>
      <w:r>
        <w:rPr>
          <w:spacing w:val="-4"/>
          <w:sz w:val="24"/>
        </w:rPr>
        <w:t xml:space="preserve"> </w:t>
      </w:r>
      <w:r>
        <w:rPr>
          <w:sz w:val="24"/>
        </w:rPr>
        <w:t>22</w:t>
      </w:r>
      <w:r>
        <w:rPr>
          <w:spacing w:val="-4"/>
          <w:sz w:val="24"/>
        </w:rPr>
        <w:t xml:space="preserve"> </w:t>
      </w:r>
      <w:r>
        <w:rPr>
          <w:sz w:val="24"/>
        </w:rPr>
        <w:t>days.</w:t>
      </w:r>
      <w:r>
        <w:rPr>
          <w:spacing w:val="-3"/>
          <w:sz w:val="24"/>
        </w:rPr>
        <w:t xml:space="preserve"> </w:t>
      </w:r>
      <w:r>
        <w:rPr>
          <w:sz w:val="24"/>
        </w:rPr>
        <w:t>Prior</w:t>
      </w:r>
      <w:r>
        <w:rPr>
          <w:spacing w:val="-2"/>
          <w:sz w:val="24"/>
        </w:rPr>
        <w:t xml:space="preserve"> </w:t>
      </w:r>
      <w:r>
        <w:rPr>
          <w:sz w:val="24"/>
        </w:rPr>
        <w:t>public employment can be considered in calculation rate at time of hire.</w:t>
      </w:r>
    </w:p>
    <w:p w14:paraId="199F4600" w14:textId="77777777" w:rsidR="0021353F" w:rsidRDefault="00000000">
      <w:pPr>
        <w:pStyle w:val="ListParagraph"/>
        <w:numPr>
          <w:ilvl w:val="0"/>
          <w:numId w:val="1"/>
        </w:numPr>
        <w:tabs>
          <w:tab w:val="left" w:pos="839"/>
        </w:tabs>
        <w:ind w:left="839" w:hanging="359"/>
        <w:rPr>
          <w:sz w:val="24"/>
        </w:rPr>
      </w:pPr>
      <w:r>
        <w:rPr>
          <w:sz w:val="24"/>
        </w:rPr>
        <w:t>5</w:t>
      </w:r>
      <w:r>
        <w:rPr>
          <w:spacing w:val="-1"/>
          <w:sz w:val="24"/>
        </w:rPr>
        <w:t xml:space="preserve"> </w:t>
      </w:r>
      <w:r>
        <w:rPr>
          <w:sz w:val="24"/>
        </w:rPr>
        <w:t>days</w:t>
      </w:r>
      <w:r>
        <w:rPr>
          <w:spacing w:val="-3"/>
          <w:sz w:val="24"/>
        </w:rPr>
        <w:t xml:space="preserve"> </w:t>
      </w:r>
      <w:r>
        <w:rPr>
          <w:sz w:val="24"/>
        </w:rPr>
        <w:t>of</w:t>
      </w:r>
      <w:r>
        <w:rPr>
          <w:spacing w:val="-2"/>
          <w:sz w:val="24"/>
        </w:rPr>
        <w:t xml:space="preserve"> </w:t>
      </w:r>
      <w:r>
        <w:rPr>
          <w:sz w:val="24"/>
        </w:rPr>
        <w:t>management</w:t>
      </w:r>
      <w:r>
        <w:rPr>
          <w:spacing w:val="-2"/>
          <w:sz w:val="24"/>
        </w:rPr>
        <w:t xml:space="preserve"> </w:t>
      </w:r>
      <w:r>
        <w:rPr>
          <w:sz w:val="24"/>
        </w:rPr>
        <w:t>time off</w:t>
      </w:r>
      <w:r>
        <w:rPr>
          <w:spacing w:val="-2"/>
          <w:sz w:val="24"/>
        </w:rPr>
        <w:t xml:space="preserve"> </w:t>
      </w:r>
      <w:r>
        <w:rPr>
          <w:sz w:val="24"/>
        </w:rPr>
        <w:t>per</w:t>
      </w:r>
      <w:r>
        <w:rPr>
          <w:spacing w:val="-3"/>
          <w:sz w:val="24"/>
        </w:rPr>
        <w:t xml:space="preserve"> </w:t>
      </w:r>
      <w:r>
        <w:rPr>
          <w:spacing w:val="-2"/>
          <w:sz w:val="24"/>
        </w:rPr>
        <w:t>year.</w:t>
      </w:r>
    </w:p>
    <w:p w14:paraId="0E4D2527" w14:textId="77777777" w:rsidR="0021353F" w:rsidRDefault="00000000">
      <w:pPr>
        <w:pStyle w:val="ListParagraph"/>
        <w:numPr>
          <w:ilvl w:val="0"/>
          <w:numId w:val="1"/>
        </w:numPr>
        <w:tabs>
          <w:tab w:val="left" w:pos="839"/>
        </w:tabs>
        <w:spacing w:before="23"/>
        <w:ind w:left="839" w:hanging="359"/>
        <w:rPr>
          <w:sz w:val="24"/>
        </w:rPr>
      </w:pPr>
      <w:r>
        <w:rPr>
          <w:sz w:val="24"/>
        </w:rPr>
        <w:t>13</w:t>
      </w:r>
      <w:r>
        <w:rPr>
          <w:spacing w:val="-3"/>
          <w:sz w:val="24"/>
        </w:rPr>
        <w:t xml:space="preserve"> </w:t>
      </w:r>
      <w:r>
        <w:rPr>
          <w:sz w:val="24"/>
        </w:rPr>
        <w:t>paid</w:t>
      </w:r>
      <w:r>
        <w:rPr>
          <w:spacing w:val="-2"/>
          <w:sz w:val="24"/>
        </w:rPr>
        <w:t xml:space="preserve"> </w:t>
      </w:r>
      <w:r>
        <w:rPr>
          <w:sz w:val="24"/>
        </w:rPr>
        <w:t>holidays</w:t>
      </w:r>
      <w:r>
        <w:rPr>
          <w:spacing w:val="-2"/>
          <w:sz w:val="24"/>
        </w:rPr>
        <w:t xml:space="preserve"> </w:t>
      </w:r>
      <w:r>
        <w:rPr>
          <w:sz w:val="24"/>
        </w:rPr>
        <w:t>(scheduled)</w:t>
      </w:r>
      <w:r>
        <w:rPr>
          <w:spacing w:val="-1"/>
          <w:sz w:val="24"/>
        </w:rPr>
        <w:t xml:space="preserve"> </w:t>
      </w:r>
      <w:r>
        <w:rPr>
          <w:sz w:val="24"/>
        </w:rPr>
        <w:t>per</w:t>
      </w:r>
      <w:r>
        <w:rPr>
          <w:spacing w:val="-1"/>
          <w:sz w:val="24"/>
        </w:rPr>
        <w:t xml:space="preserve"> </w:t>
      </w:r>
      <w:r>
        <w:rPr>
          <w:sz w:val="24"/>
        </w:rPr>
        <w:t>year</w:t>
      </w:r>
      <w:r>
        <w:rPr>
          <w:spacing w:val="-3"/>
          <w:sz w:val="24"/>
        </w:rPr>
        <w:t xml:space="preserve"> </w:t>
      </w:r>
      <w:r>
        <w:rPr>
          <w:sz w:val="24"/>
        </w:rPr>
        <w:t>and</w:t>
      </w:r>
      <w:r>
        <w:rPr>
          <w:spacing w:val="1"/>
          <w:sz w:val="24"/>
        </w:rPr>
        <w:t xml:space="preserve"> </w:t>
      </w:r>
      <w:r>
        <w:rPr>
          <w:sz w:val="24"/>
        </w:rPr>
        <w:t>two</w:t>
      </w:r>
      <w:r>
        <w:rPr>
          <w:spacing w:val="-3"/>
          <w:sz w:val="24"/>
        </w:rPr>
        <w:t xml:space="preserve"> </w:t>
      </w:r>
      <w:r>
        <w:rPr>
          <w:sz w:val="24"/>
        </w:rPr>
        <w:t>paid</w:t>
      </w:r>
      <w:r>
        <w:rPr>
          <w:spacing w:val="1"/>
          <w:sz w:val="24"/>
        </w:rPr>
        <w:t xml:space="preserve"> </w:t>
      </w:r>
      <w:r>
        <w:rPr>
          <w:sz w:val="24"/>
        </w:rPr>
        <w:t>floating</w:t>
      </w:r>
      <w:r>
        <w:rPr>
          <w:spacing w:val="-4"/>
          <w:sz w:val="24"/>
        </w:rPr>
        <w:t xml:space="preserve"> </w:t>
      </w:r>
      <w:r>
        <w:rPr>
          <w:sz w:val="24"/>
        </w:rPr>
        <w:t>holidays</w:t>
      </w:r>
      <w:r>
        <w:rPr>
          <w:spacing w:val="-3"/>
          <w:sz w:val="24"/>
        </w:rPr>
        <w:t xml:space="preserve"> </w:t>
      </w:r>
      <w:r>
        <w:rPr>
          <w:sz w:val="24"/>
        </w:rPr>
        <w:t>per</w:t>
      </w:r>
      <w:r>
        <w:rPr>
          <w:spacing w:val="-3"/>
          <w:sz w:val="24"/>
        </w:rPr>
        <w:t xml:space="preserve"> </w:t>
      </w:r>
      <w:r>
        <w:rPr>
          <w:spacing w:val="-2"/>
          <w:sz w:val="24"/>
        </w:rPr>
        <w:t>year.</w:t>
      </w:r>
    </w:p>
    <w:p w14:paraId="4096F0A8" w14:textId="77777777" w:rsidR="0021353F" w:rsidRDefault="00000000">
      <w:pPr>
        <w:pStyle w:val="ListParagraph"/>
        <w:numPr>
          <w:ilvl w:val="0"/>
          <w:numId w:val="1"/>
        </w:numPr>
        <w:tabs>
          <w:tab w:val="left" w:pos="840"/>
        </w:tabs>
        <w:spacing w:before="23" w:line="256" w:lineRule="auto"/>
        <w:ind w:right="123"/>
        <w:rPr>
          <w:sz w:val="24"/>
        </w:rPr>
      </w:pPr>
      <w:r>
        <w:rPr>
          <w:sz w:val="24"/>
        </w:rPr>
        <w:t>Medical,</w:t>
      </w:r>
      <w:r>
        <w:rPr>
          <w:spacing w:val="-4"/>
          <w:sz w:val="24"/>
        </w:rPr>
        <w:t xml:space="preserve"> </w:t>
      </w:r>
      <w:r>
        <w:rPr>
          <w:sz w:val="24"/>
        </w:rPr>
        <w:t>dental</w:t>
      </w:r>
      <w:r>
        <w:rPr>
          <w:spacing w:val="-4"/>
          <w:sz w:val="24"/>
        </w:rPr>
        <w:t xml:space="preserve"> </w:t>
      </w:r>
      <w:r>
        <w:rPr>
          <w:sz w:val="24"/>
        </w:rPr>
        <w:t>and vision insurance</w:t>
      </w:r>
      <w:r>
        <w:rPr>
          <w:spacing w:val="-3"/>
          <w:sz w:val="24"/>
        </w:rPr>
        <w:t xml:space="preserve"> </w:t>
      </w:r>
      <w:r>
        <w:rPr>
          <w:sz w:val="24"/>
        </w:rPr>
        <w:t>plans;</w:t>
      </w:r>
      <w:r>
        <w:rPr>
          <w:spacing w:val="-1"/>
          <w:sz w:val="24"/>
        </w:rPr>
        <w:t xml:space="preserve"> </w:t>
      </w:r>
      <w:r>
        <w:rPr>
          <w:sz w:val="24"/>
        </w:rPr>
        <w:t>as</w:t>
      </w:r>
      <w:r>
        <w:rPr>
          <w:spacing w:val="-4"/>
          <w:sz w:val="24"/>
        </w:rPr>
        <w:t xml:space="preserve"> </w:t>
      </w:r>
      <w:r>
        <w:rPr>
          <w:sz w:val="24"/>
        </w:rPr>
        <w:t>well</w:t>
      </w:r>
      <w:r>
        <w:rPr>
          <w:spacing w:val="-1"/>
          <w:sz w:val="24"/>
        </w:rPr>
        <w:t xml:space="preserve"> </w:t>
      </w:r>
      <w:r>
        <w:rPr>
          <w:sz w:val="24"/>
        </w:rPr>
        <w:t>as</w:t>
      </w:r>
      <w:r>
        <w:rPr>
          <w:spacing w:val="-2"/>
          <w:sz w:val="24"/>
        </w:rPr>
        <w:t xml:space="preserve"> </w:t>
      </w:r>
      <w:r>
        <w:rPr>
          <w:sz w:val="24"/>
        </w:rPr>
        <w:t>457</w:t>
      </w:r>
      <w:r>
        <w:rPr>
          <w:spacing w:val="-3"/>
          <w:sz w:val="24"/>
        </w:rPr>
        <w:t xml:space="preserve"> </w:t>
      </w:r>
      <w:r>
        <w:rPr>
          <w:sz w:val="24"/>
        </w:rPr>
        <w:t>pre-tax</w:t>
      </w:r>
      <w:r>
        <w:rPr>
          <w:spacing w:val="-2"/>
          <w:sz w:val="24"/>
        </w:rPr>
        <w:t xml:space="preserve"> </w:t>
      </w:r>
      <w:r>
        <w:rPr>
          <w:sz w:val="24"/>
        </w:rPr>
        <w:t>or</w:t>
      </w:r>
      <w:r>
        <w:rPr>
          <w:spacing w:val="-4"/>
          <w:sz w:val="24"/>
        </w:rPr>
        <w:t xml:space="preserve"> </w:t>
      </w:r>
      <w:r>
        <w:rPr>
          <w:sz w:val="24"/>
        </w:rPr>
        <w:t>after</w:t>
      </w:r>
      <w:r>
        <w:rPr>
          <w:spacing w:val="-4"/>
          <w:sz w:val="24"/>
        </w:rPr>
        <w:t xml:space="preserve"> </w:t>
      </w:r>
      <w:r>
        <w:rPr>
          <w:sz w:val="24"/>
        </w:rPr>
        <w:t>tax</w:t>
      </w:r>
      <w:r>
        <w:rPr>
          <w:spacing w:val="-2"/>
          <w:sz w:val="24"/>
        </w:rPr>
        <w:t xml:space="preserve"> </w:t>
      </w:r>
      <w:r>
        <w:rPr>
          <w:sz w:val="24"/>
        </w:rPr>
        <w:t>(Roth)</w:t>
      </w:r>
      <w:r>
        <w:rPr>
          <w:spacing w:val="-2"/>
          <w:sz w:val="24"/>
        </w:rPr>
        <w:t xml:space="preserve"> </w:t>
      </w:r>
      <w:r>
        <w:rPr>
          <w:sz w:val="24"/>
        </w:rPr>
        <w:t xml:space="preserve">plan </w:t>
      </w:r>
      <w:r>
        <w:rPr>
          <w:spacing w:val="-2"/>
          <w:sz w:val="24"/>
        </w:rPr>
        <w:t>options.</w:t>
      </w:r>
    </w:p>
    <w:p w14:paraId="799B2C4D" w14:textId="77777777" w:rsidR="0021353F" w:rsidRDefault="00000000">
      <w:pPr>
        <w:pStyle w:val="ListParagraph"/>
        <w:numPr>
          <w:ilvl w:val="0"/>
          <w:numId w:val="1"/>
        </w:numPr>
        <w:tabs>
          <w:tab w:val="left" w:pos="840"/>
        </w:tabs>
        <w:spacing w:line="256" w:lineRule="auto"/>
        <w:ind w:right="378"/>
        <w:rPr>
          <w:sz w:val="24"/>
        </w:rPr>
      </w:pPr>
      <w:r>
        <w:rPr>
          <w:sz w:val="24"/>
        </w:rPr>
        <w:t>Membership</w:t>
      </w:r>
      <w:r>
        <w:rPr>
          <w:spacing w:val="-1"/>
          <w:sz w:val="24"/>
        </w:rPr>
        <w:t xml:space="preserve"> </w:t>
      </w:r>
      <w:r>
        <w:rPr>
          <w:sz w:val="24"/>
        </w:rPr>
        <w:t>in</w:t>
      </w:r>
      <w:r>
        <w:rPr>
          <w:spacing w:val="-4"/>
          <w:sz w:val="24"/>
        </w:rPr>
        <w:t xml:space="preserve"> </w:t>
      </w:r>
      <w:r>
        <w:rPr>
          <w:sz w:val="24"/>
        </w:rPr>
        <w:t>CalPERS</w:t>
      </w:r>
      <w:r>
        <w:rPr>
          <w:spacing w:val="-5"/>
          <w:sz w:val="24"/>
        </w:rPr>
        <w:t xml:space="preserve"> </w:t>
      </w:r>
      <w:r>
        <w:rPr>
          <w:sz w:val="24"/>
        </w:rPr>
        <w:t>at</w:t>
      </w:r>
      <w:r>
        <w:rPr>
          <w:spacing w:val="-1"/>
          <w:sz w:val="24"/>
        </w:rPr>
        <w:t xml:space="preserve"> </w:t>
      </w:r>
      <w:r>
        <w:rPr>
          <w:sz w:val="24"/>
        </w:rPr>
        <w:t>2%</w:t>
      </w:r>
      <w:r>
        <w:rPr>
          <w:spacing w:val="-1"/>
          <w:sz w:val="24"/>
        </w:rPr>
        <w:t xml:space="preserve"> </w:t>
      </w:r>
      <w:r>
        <w:rPr>
          <w:sz w:val="24"/>
        </w:rPr>
        <w:t>at</w:t>
      </w:r>
      <w:r>
        <w:rPr>
          <w:spacing w:val="-1"/>
          <w:sz w:val="24"/>
        </w:rPr>
        <w:t xml:space="preserve"> </w:t>
      </w:r>
      <w:r>
        <w:rPr>
          <w:sz w:val="24"/>
        </w:rPr>
        <w:t>age</w:t>
      </w:r>
      <w:r>
        <w:rPr>
          <w:spacing w:val="-4"/>
          <w:sz w:val="24"/>
        </w:rPr>
        <w:t xml:space="preserve"> </w:t>
      </w:r>
      <w:r>
        <w:rPr>
          <w:sz w:val="24"/>
        </w:rPr>
        <w:t>55</w:t>
      </w:r>
      <w:r>
        <w:rPr>
          <w:spacing w:val="-4"/>
          <w:sz w:val="24"/>
        </w:rPr>
        <w:t xml:space="preserve"> </w:t>
      </w:r>
      <w:r>
        <w:rPr>
          <w:sz w:val="24"/>
        </w:rPr>
        <w:t>for</w:t>
      </w:r>
      <w:r>
        <w:rPr>
          <w:spacing w:val="-2"/>
          <w:sz w:val="24"/>
        </w:rPr>
        <w:t xml:space="preserve"> </w:t>
      </w:r>
      <w:r>
        <w:rPr>
          <w:sz w:val="24"/>
        </w:rPr>
        <w:t>classic</w:t>
      </w:r>
      <w:r>
        <w:rPr>
          <w:spacing w:val="-3"/>
          <w:sz w:val="24"/>
        </w:rPr>
        <w:t xml:space="preserve"> </w:t>
      </w:r>
      <w:r>
        <w:rPr>
          <w:sz w:val="24"/>
        </w:rPr>
        <w:t>members</w:t>
      </w:r>
      <w:r>
        <w:rPr>
          <w:spacing w:val="-5"/>
          <w:sz w:val="24"/>
        </w:rPr>
        <w:t xml:space="preserve"> </w:t>
      </w:r>
      <w:r>
        <w:rPr>
          <w:sz w:val="24"/>
        </w:rPr>
        <w:t>and</w:t>
      </w:r>
      <w:r>
        <w:rPr>
          <w:spacing w:val="-1"/>
          <w:sz w:val="24"/>
        </w:rPr>
        <w:t xml:space="preserve"> </w:t>
      </w:r>
      <w:r>
        <w:rPr>
          <w:sz w:val="24"/>
        </w:rPr>
        <w:t>2%</w:t>
      </w:r>
      <w:r>
        <w:rPr>
          <w:spacing w:val="-1"/>
          <w:sz w:val="24"/>
        </w:rPr>
        <w:t xml:space="preserve"> </w:t>
      </w:r>
      <w:r>
        <w:rPr>
          <w:sz w:val="24"/>
        </w:rPr>
        <w:t>at</w:t>
      </w:r>
      <w:r>
        <w:rPr>
          <w:spacing w:val="-1"/>
          <w:sz w:val="24"/>
        </w:rPr>
        <w:t xml:space="preserve"> </w:t>
      </w:r>
      <w:r>
        <w:rPr>
          <w:sz w:val="24"/>
        </w:rPr>
        <w:t>age</w:t>
      </w:r>
      <w:r>
        <w:rPr>
          <w:spacing w:val="-2"/>
          <w:sz w:val="24"/>
        </w:rPr>
        <w:t xml:space="preserve"> </w:t>
      </w:r>
      <w:r>
        <w:rPr>
          <w:sz w:val="24"/>
        </w:rPr>
        <w:t>62</w:t>
      </w:r>
      <w:r>
        <w:rPr>
          <w:spacing w:val="-4"/>
          <w:sz w:val="24"/>
        </w:rPr>
        <w:t xml:space="preserve"> </w:t>
      </w:r>
      <w:r>
        <w:rPr>
          <w:sz w:val="24"/>
        </w:rPr>
        <w:t>for</w:t>
      </w:r>
      <w:r>
        <w:rPr>
          <w:spacing w:val="-2"/>
          <w:sz w:val="24"/>
        </w:rPr>
        <w:t xml:space="preserve"> </w:t>
      </w:r>
      <w:r>
        <w:rPr>
          <w:sz w:val="24"/>
        </w:rPr>
        <w:t xml:space="preserve">new </w:t>
      </w:r>
      <w:r>
        <w:rPr>
          <w:spacing w:val="-2"/>
          <w:sz w:val="24"/>
        </w:rPr>
        <w:t>members.</w:t>
      </w:r>
    </w:p>
    <w:p w14:paraId="50FF8CEB" w14:textId="77777777" w:rsidR="0021353F" w:rsidRDefault="00000000">
      <w:pPr>
        <w:pStyle w:val="ListParagraph"/>
        <w:numPr>
          <w:ilvl w:val="0"/>
          <w:numId w:val="1"/>
        </w:numPr>
        <w:tabs>
          <w:tab w:val="left" w:pos="840"/>
        </w:tabs>
        <w:spacing w:before="3" w:line="256" w:lineRule="auto"/>
        <w:ind w:right="313"/>
        <w:rPr>
          <w:sz w:val="24"/>
        </w:rPr>
      </w:pPr>
      <w:r>
        <w:rPr>
          <w:sz w:val="24"/>
        </w:rPr>
        <w:t>Retirees</w:t>
      </w:r>
      <w:r>
        <w:rPr>
          <w:spacing w:val="-5"/>
          <w:sz w:val="24"/>
        </w:rPr>
        <w:t xml:space="preserve"> </w:t>
      </w:r>
      <w:r>
        <w:rPr>
          <w:sz w:val="24"/>
        </w:rPr>
        <w:t>that</w:t>
      </w:r>
      <w:r>
        <w:rPr>
          <w:spacing w:val="-4"/>
          <w:sz w:val="24"/>
        </w:rPr>
        <w:t xml:space="preserve"> </w:t>
      </w:r>
      <w:r>
        <w:rPr>
          <w:sz w:val="24"/>
        </w:rPr>
        <w:t>have</w:t>
      </w:r>
      <w:r>
        <w:rPr>
          <w:spacing w:val="-4"/>
          <w:sz w:val="24"/>
        </w:rPr>
        <w:t xml:space="preserve"> </w:t>
      </w:r>
      <w:r>
        <w:rPr>
          <w:sz w:val="24"/>
        </w:rPr>
        <w:t>five</w:t>
      </w:r>
      <w:r>
        <w:rPr>
          <w:spacing w:val="-2"/>
          <w:sz w:val="24"/>
        </w:rPr>
        <w:t xml:space="preserve"> </w:t>
      </w:r>
      <w:r>
        <w:rPr>
          <w:sz w:val="24"/>
        </w:rPr>
        <w:t>years</w:t>
      </w:r>
      <w:r>
        <w:rPr>
          <w:spacing w:val="-3"/>
          <w:sz w:val="24"/>
        </w:rPr>
        <w:t xml:space="preserve"> </w:t>
      </w:r>
      <w:r>
        <w:rPr>
          <w:sz w:val="24"/>
        </w:rPr>
        <w:t>of</w:t>
      </w:r>
      <w:r>
        <w:rPr>
          <w:spacing w:val="-4"/>
          <w:sz w:val="24"/>
        </w:rPr>
        <w:t xml:space="preserve"> </w:t>
      </w:r>
      <w:r>
        <w:rPr>
          <w:sz w:val="24"/>
        </w:rPr>
        <w:t>service</w:t>
      </w:r>
      <w:r>
        <w:rPr>
          <w:spacing w:val="-2"/>
          <w:sz w:val="24"/>
        </w:rPr>
        <w:t xml:space="preserve"> </w:t>
      </w:r>
      <w:r>
        <w:rPr>
          <w:sz w:val="24"/>
        </w:rPr>
        <w:t>and</w:t>
      </w:r>
      <w:r>
        <w:rPr>
          <w:spacing w:val="-4"/>
          <w:sz w:val="24"/>
        </w:rPr>
        <w:t xml:space="preserve"> </w:t>
      </w:r>
      <w:r>
        <w:rPr>
          <w:sz w:val="24"/>
        </w:rPr>
        <w:t>meet</w:t>
      </w:r>
      <w:r>
        <w:rPr>
          <w:spacing w:val="-4"/>
          <w:sz w:val="24"/>
        </w:rPr>
        <w:t xml:space="preserve"> </w:t>
      </w:r>
      <w:r>
        <w:rPr>
          <w:sz w:val="24"/>
        </w:rPr>
        <w:t>other</w:t>
      </w:r>
      <w:r>
        <w:rPr>
          <w:spacing w:val="-2"/>
          <w:sz w:val="24"/>
        </w:rPr>
        <w:t xml:space="preserve"> </w:t>
      </w:r>
      <w:r>
        <w:rPr>
          <w:sz w:val="24"/>
        </w:rPr>
        <w:t>CalPERS</w:t>
      </w:r>
      <w:r>
        <w:rPr>
          <w:spacing w:val="-5"/>
          <w:sz w:val="24"/>
        </w:rPr>
        <w:t xml:space="preserve"> </w:t>
      </w:r>
      <w:r>
        <w:rPr>
          <w:sz w:val="24"/>
        </w:rPr>
        <w:t>regulations</w:t>
      </w:r>
      <w:r>
        <w:rPr>
          <w:spacing w:val="-3"/>
          <w:sz w:val="24"/>
        </w:rPr>
        <w:t xml:space="preserve"> </w:t>
      </w:r>
      <w:r>
        <w:rPr>
          <w:sz w:val="24"/>
        </w:rPr>
        <w:t>are</w:t>
      </w:r>
      <w:r>
        <w:rPr>
          <w:spacing w:val="-2"/>
          <w:sz w:val="24"/>
        </w:rPr>
        <w:t xml:space="preserve"> </w:t>
      </w:r>
      <w:r>
        <w:rPr>
          <w:sz w:val="24"/>
        </w:rPr>
        <w:t>eligible to continue using a court provided health insurance plan.</w:t>
      </w:r>
    </w:p>
    <w:p w14:paraId="76CDF274" w14:textId="77777777" w:rsidR="0021353F" w:rsidRDefault="00000000">
      <w:pPr>
        <w:pStyle w:val="ListParagraph"/>
        <w:numPr>
          <w:ilvl w:val="0"/>
          <w:numId w:val="1"/>
        </w:numPr>
        <w:tabs>
          <w:tab w:val="left" w:pos="840"/>
        </w:tabs>
        <w:spacing w:line="256" w:lineRule="auto"/>
        <w:ind w:right="381"/>
        <w:rPr>
          <w:sz w:val="24"/>
        </w:rPr>
      </w:pPr>
      <w:r>
        <w:rPr>
          <w:sz w:val="24"/>
        </w:rPr>
        <w:t>IRS</w:t>
      </w:r>
      <w:r>
        <w:rPr>
          <w:spacing w:val="-2"/>
          <w:sz w:val="24"/>
        </w:rPr>
        <w:t xml:space="preserve"> </w:t>
      </w:r>
      <w:r>
        <w:rPr>
          <w:sz w:val="24"/>
        </w:rPr>
        <w:t>section</w:t>
      </w:r>
      <w:r>
        <w:rPr>
          <w:spacing w:val="-4"/>
          <w:sz w:val="24"/>
        </w:rPr>
        <w:t xml:space="preserve"> </w:t>
      </w:r>
      <w:r>
        <w:rPr>
          <w:sz w:val="24"/>
        </w:rPr>
        <w:t>125</w:t>
      </w:r>
      <w:r>
        <w:rPr>
          <w:spacing w:val="-4"/>
          <w:sz w:val="24"/>
        </w:rPr>
        <w:t xml:space="preserve"> </w:t>
      </w:r>
      <w:r>
        <w:rPr>
          <w:sz w:val="24"/>
        </w:rPr>
        <w:t>cafeteria</w:t>
      </w:r>
      <w:r>
        <w:rPr>
          <w:spacing w:val="-7"/>
          <w:sz w:val="24"/>
        </w:rPr>
        <w:t xml:space="preserve"> </w:t>
      </w:r>
      <w:r>
        <w:rPr>
          <w:sz w:val="24"/>
        </w:rPr>
        <w:t>plan</w:t>
      </w:r>
      <w:r>
        <w:rPr>
          <w:spacing w:val="-4"/>
          <w:sz w:val="24"/>
        </w:rPr>
        <w:t xml:space="preserve"> </w:t>
      </w:r>
      <w:r>
        <w:rPr>
          <w:sz w:val="24"/>
        </w:rPr>
        <w:t>that</w:t>
      </w:r>
      <w:r>
        <w:rPr>
          <w:spacing w:val="-1"/>
          <w:sz w:val="24"/>
        </w:rPr>
        <w:t xml:space="preserve"> </w:t>
      </w:r>
      <w:r>
        <w:rPr>
          <w:sz w:val="24"/>
        </w:rPr>
        <w:t>includes</w:t>
      </w:r>
      <w:r>
        <w:rPr>
          <w:spacing w:val="-5"/>
          <w:sz w:val="24"/>
        </w:rPr>
        <w:t xml:space="preserve"> </w:t>
      </w:r>
      <w:r>
        <w:rPr>
          <w:sz w:val="24"/>
        </w:rPr>
        <w:t>flexible</w:t>
      </w:r>
      <w:r>
        <w:rPr>
          <w:spacing w:val="-2"/>
          <w:sz w:val="24"/>
        </w:rPr>
        <w:t xml:space="preserve"> </w:t>
      </w:r>
      <w:r>
        <w:rPr>
          <w:sz w:val="24"/>
        </w:rPr>
        <w:t>spending</w:t>
      </w:r>
      <w:r>
        <w:rPr>
          <w:spacing w:val="-3"/>
          <w:sz w:val="24"/>
        </w:rPr>
        <w:t xml:space="preserve"> </w:t>
      </w:r>
      <w:r>
        <w:rPr>
          <w:sz w:val="24"/>
        </w:rPr>
        <w:t>account,</w:t>
      </w:r>
      <w:r>
        <w:rPr>
          <w:spacing w:val="-5"/>
          <w:sz w:val="24"/>
        </w:rPr>
        <w:t xml:space="preserve"> </w:t>
      </w:r>
      <w:r>
        <w:rPr>
          <w:sz w:val="24"/>
        </w:rPr>
        <w:t>dependent</w:t>
      </w:r>
      <w:r>
        <w:rPr>
          <w:spacing w:val="-4"/>
          <w:sz w:val="24"/>
        </w:rPr>
        <w:t xml:space="preserve"> </w:t>
      </w:r>
      <w:r>
        <w:rPr>
          <w:sz w:val="24"/>
        </w:rPr>
        <w:t>care account, and optional insurance elections.</w:t>
      </w:r>
    </w:p>
    <w:p w14:paraId="55DB393C" w14:textId="77777777" w:rsidR="0021353F" w:rsidRDefault="00000000">
      <w:pPr>
        <w:pStyle w:val="Heading1"/>
        <w:spacing w:before="165"/>
      </w:pPr>
      <w:r>
        <w:rPr>
          <w:u w:val="single"/>
        </w:rPr>
        <w:t xml:space="preserve">How to </w:t>
      </w:r>
      <w:r>
        <w:rPr>
          <w:spacing w:val="-2"/>
          <w:u w:val="single"/>
        </w:rPr>
        <w:t>Apply</w:t>
      </w:r>
    </w:p>
    <w:p w14:paraId="562F9E9E" w14:textId="77777777" w:rsidR="0021353F" w:rsidRDefault="00000000">
      <w:pPr>
        <w:pStyle w:val="BodyText"/>
        <w:spacing w:before="182" w:line="259" w:lineRule="auto"/>
        <w:ind w:left="120" w:right="352"/>
      </w:pPr>
      <w:r>
        <w:t>Submit a</w:t>
      </w:r>
      <w:r>
        <w:rPr>
          <w:spacing w:val="-2"/>
        </w:rPr>
        <w:t xml:space="preserve"> </w:t>
      </w:r>
      <w:r>
        <w:t>completed Court application,</w:t>
      </w:r>
      <w:r>
        <w:rPr>
          <w:spacing w:val="-1"/>
        </w:rPr>
        <w:t xml:space="preserve"> </w:t>
      </w:r>
      <w:r>
        <w:t>cover letter, and resume</w:t>
      </w:r>
      <w:r>
        <w:rPr>
          <w:spacing w:val="-2"/>
        </w:rPr>
        <w:t xml:space="preserve"> </w:t>
      </w:r>
      <w:r>
        <w:t>via email,</w:t>
      </w:r>
      <w:r>
        <w:rPr>
          <w:spacing w:val="-3"/>
        </w:rPr>
        <w:t xml:space="preserve"> </w:t>
      </w:r>
      <w:r>
        <w:t>mail, or deliver your application materials to:</w:t>
      </w:r>
    </w:p>
    <w:p w14:paraId="7BE4FBD8" w14:textId="77777777" w:rsidR="0021353F" w:rsidRDefault="0021353F">
      <w:pPr>
        <w:pStyle w:val="BodyText"/>
        <w:ind w:left="0"/>
        <w:rPr>
          <w:sz w:val="26"/>
        </w:rPr>
      </w:pPr>
    </w:p>
    <w:p w14:paraId="1A9E959E" w14:textId="77777777" w:rsidR="0021353F" w:rsidRDefault="00000000">
      <w:pPr>
        <w:pStyle w:val="BodyText"/>
        <w:spacing w:before="1"/>
        <w:ind w:left="1779" w:right="1873"/>
        <w:jc w:val="center"/>
      </w:pPr>
      <w:r>
        <w:t>Calaveras</w:t>
      </w:r>
      <w:r>
        <w:rPr>
          <w:spacing w:val="-1"/>
        </w:rPr>
        <w:t xml:space="preserve"> </w:t>
      </w:r>
      <w:r>
        <w:t>Superior</w:t>
      </w:r>
      <w:r>
        <w:rPr>
          <w:spacing w:val="-2"/>
        </w:rPr>
        <w:t xml:space="preserve"> Court</w:t>
      </w:r>
    </w:p>
    <w:p w14:paraId="50DE8386" w14:textId="71BE415C" w:rsidR="0021353F" w:rsidRDefault="00000000">
      <w:pPr>
        <w:pStyle w:val="BodyText"/>
        <w:spacing w:before="23" w:line="259" w:lineRule="auto"/>
        <w:ind w:left="2104" w:right="2199"/>
        <w:jc w:val="center"/>
      </w:pPr>
      <w:r>
        <w:t>400</w:t>
      </w:r>
      <w:r>
        <w:rPr>
          <w:spacing w:val="-6"/>
        </w:rPr>
        <w:t xml:space="preserve"> </w:t>
      </w:r>
      <w:r>
        <w:t>Government</w:t>
      </w:r>
      <w:r>
        <w:rPr>
          <w:spacing w:val="-6"/>
        </w:rPr>
        <w:t xml:space="preserve"> </w:t>
      </w:r>
      <w:r>
        <w:t>Center</w:t>
      </w:r>
      <w:r>
        <w:rPr>
          <w:spacing w:val="-6"/>
        </w:rPr>
        <w:t xml:space="preserve"> </w:t>
      </w:r>
      <w:r>
        <w:t>Drive,</w:t>
      </w:r>
      <w:r>
        <w:rPr>
          <w:spacing w:val="-7"/>
        </w:rPr>
        <w:t xml:space="preserve"> </w:t>
      </w:r>
      <w:r>
        <w:t>San</w:t>
      </w:r>
      <w:r>
        <w:rPr>
          <w:spacing w:val="-5"/>
        </w:rPr>
        <w:t xml:space="preserve"> </w:t>
      </w:r>
      <w:r>
        <w:t>Andreas,</w:t>
      </w:r>
      <w:r>
        <w:rPr>
          <w:spacing w:val="-7"/>
        </w:rPr>
        <w:t xml:space="preserve"> </w:t>
      </w:r>
      <w:r>
        <w:t>CA</w:t>
      </w:r>
      <w:r>
        <w:rPr>
          <w:spacing w:val="-6"/>
        </w:rPr>
        <w:t xml:space="preserve"> </w:t>
      </w:r>
      <w:r>
        <w:t xml:space="preserve">95249 Attn: </w:t>
      </w:r>
      <w:r w:rsidR="00667D80">
        <w:t xml:space="preserve">Atul Bector, </w:t>
      </w:r>
      <w:r>
        <w:t>Human Resources</w:t>
      </w:r>
    </w:p>
    <w:p w14:paraId="260A29B7" w14:textId="4849F327" w:rsidR="00667D80" w:rsidRDefault="00000000">
      <w:pPr>
        <w:pStyle w:val="BodyText"/>
        <w:spacing w:before="1" w:line="259" w:lineRule="auto"/>
        <w:ind w:left="3077" w:right="3171"/>
        <w:jc w:val="center"/>
        <w:rPr>
          <w:spacing w:val="-14"/>
        </w:rPr>
      </w:pPr>
      <w:r>
        <w:t>Email:</w:t>
      </w:r>
      <w:r>
        <w:rPr>
          <w:spacing w:val="-14"/>
        </w:rPr>
        <w:t xml:space="preserve"> </w:t>
      </w:r>
      <w:hyperlink r:id="rId10" w:history="1">
        <w:r w:rsidR="00667D80" w:rsidRPr="00EE658E">
          <w:rPr>
            <w:rStyle w:val="Hyperlink"/>
            <w:spacing w:val="-14"/>
          </w:rPr>
          <w:t>atul.bector@jud.ca.gov</w:t>
        </w:r>
      </w:hyperlink>
    </w:p>
    <w:p w14:paraId="03687D35" w14:textId="19199164" w:rsidR="0021353F" w:rsidRDefault="00000000">
      <w:pPr>
        <w:pStyle w:val="BodyText"/>
        <w:spacing w:before="1" w:line="259" w:lineRule="auto"/>
        <w:ind w:left="3077" w:right="3171"/>
        <w:jc w:val="center"/>
      </w:pPr>
      <w:hyperlink r:id="rId11">
        <w:r>
          <w:t xml:space="preserve"> Telephone: 209-754-6140</w:t>
        </w:r>
      </w:hyperlink>
    </w:p>
    <w:p w14:paraId="5A97FF58" w14:textId="77777777" w:rsidR="0021353F" w:rsidRDefault="0021353F">
      <w:pPr>
        <w:pStyle w:val="BodyText"/>
        <w:spacing w:before="4"/>
        <w:ind w:left="0"/>
        <w:rPr>
          <w:sz w:val="21"/>
        </w:rPr>
      </w:pPr>
    </w:p>
    <w:p w14:paraId="142BA970" w14:textId="77777777" w:rsidR="0021353F" w:rsidRDefault="00000000">
      <w:pPr>
        <w:pStyle w:val="BodyText"/>
        <w:ind w:left="1779" w:right="1873"/>
        <w:jc w:val="center"/>
      </w:pPr>
      <w:r>
        <w:t>Applications</w:t>
      </w:r>
      <w:r>
        <w:rPr>
          <w:spacing w:val="-1"/>
        </w:rPr>
        <w:t xml:space="preserve"> </w:t>
      </w:r>
      <w:r>
        <w:t>may</w:t>
      </w:r>
      <w:r>
        <w:rPr>
          <w:spacing w:val="-2"/>
        </w:rPr>
        <w:t xml:space="preserve"> </w:t>
      </w:r>
      <w:r>
        <w:t>be</w:t>
      </w:r>
      <w:r>
        <w:rPr>
          <w:spacing w:val="-2"/>
        </w:rPr>
        <w:t xml:space="preserve"> </w:t>
      </w:r>
      <w:r>
        <w:t>obtained</w:t>
      </w:r>
      <w:r>
        <w:rPr>
          <w:spacing w:val="-1"/>
        </w:rPr>
        <w:t xml:space="preserve"> </w:t>
      </w:r>
      <w:r>
        <w:t>from</w:t>
      </w:r>
      <w:r>
        <w:rPr>
          <w:spacing w:val="-2"/>
        </w:rPr>
        <w:t xml:space="preserve"> </w:t>
      </w:r>
      <w:r>
        <w:t>the</w:t>
      </w:r>
      <w:r>
        <w:rPr>
          <w:spacing w:val="-2"/>
        </w:rPr>
        <w:t xml:space="preserve"> </w:t>
      </w:r>
      <w:r>
        <w:t>Court’s</w:t>
      </w:r>
      <w:r>
        <w:rPr>
          <w:spacing w:val="-2"/>
        </w:rPr>
        <w:t xml:space="preserve"> website:</w:t>
      </w:r>
    </w:p>
    <w:p w14:paraId="6A0FF8B0" w14:textId="77777777" w:rsidR="0021353F" w:rsidRDefault="0021353F">
      <w:pPr>
        <w:pStyle w:val="BodyText"/>
        <w:spacing w:before="10"/>
        <w:ind w:left="0"/>
        <w:rPr>
          <w:sz w:val="13"/>
        </w:rPr>
      </w:pPr>
    </w:p>
    <w:p w14:paraId="01C47153" w14:textId="77777777" w:rsidR="0021353F" w:rsidRDefault="00000000">
      <w:pPr>
        <w:pStyle w:val="BodyText"/>
        <w:spacing w:before="51"/>
        <w:ind w:left="936"/>
      </w:pPr>
      <w:hyperlink r:id="rId12">
        <w:r>
          <w:t>https://www.calaveras.courts.ca.gov/general-information/career-</w:t>
        </w:r>
        <w:r>
          <w:rPr>
            <w:spacing w:val="-2"/>
          </w:rPr>
          <w:t>opportunities</w:t>
        </w:r>
      </w:hyperlink>
    </w:p>
    <w:p w14:paraId="683C3A84" w14:textId="77777777" w:rsidR="0021353F" w:rsidRDefault="0021353F">
      <w:pPr>
        <w:pStyle w:val="BodyText"/>
        <w:spacing w:before="2"/>
        <w:ind w:left="0"/>
      </w:pPr>
    </w:p>
    <w:p w14:paraId="699DD117" w14:textId="77777777" w:rsidR="0021353F" w:rsidRDefault="00000000">
      <w:pPr>
        <w:pStyle w:val="Heading1"/>
        <w:spacing w:before="51"/>
        <w:ind w:left="1779" w:right="1928"/>
        <w:jc w:val="center"/>
        <w:rPr>
          <w:b w:val="0"/>
        </w:rPr>
      </w:pPr>
      <w:r>
        <w:t>Applications</w:t>
      </w:r>
      <w:r>
        <w:rPr>
          <w:spacing w:val="-5"/>
        </w:rPr>
        <w:t xml:space="preserve"> </w:t>
      </w:r>
      <w:r>
        <w:t>are</w:t>
      </w:r>
      <w:r>
        <w:rPr>
          <w:spacing w:val="-1"/>
        </w:rPr>
        <w:t xml:space="preserve"> </w:t>
      </w:r>
      <w:r>
        <w:t>due</w:t>
      </w:r>
      <w:r>
        <w:rPr>
          <w:spacing w:val="-3"/>
        </w:rPr>
        <w:t xml:space="preserve"> </w:t>
      </w:r>
      <w:r>
        <w:t>by</w:t>
      </w:r>
      <w:r>
        <w:rPr>
          <w:spacing w:val="-5"/>
        </w:rPr>
        <w:t xml:space="preserve"> </w:t>
      </w:r>
      <w:r>
        <w:t>11:59 p.m. on September</w:t>
      </w:r>
      <w:r>
        <w:rPr>
          <w:spacing w:val="-3"/>
        </w:rPr>
        <w:t xml:space="preserve"> </w:t>
      </w:r>
      <w:r>
        <w:t>29,</w:t>
      </w:r>
      <w:r>
        <w:rPr>
          <w:spacing w:val="-3"/>
        </w:rPr>
        <w:t xml:space="preserve"> </w:t>
      </w:r>
      <w:r>
        <w:rPr>
          <w:spacing w:val="-2"/>
        </w:rPr>
        <w:t>2023</w:t>
      </w:r>
      <w:r>
        <w:rPr>
          <w:b w:val="0"/>
          <w:spacing w:val="-2"/>
        </w:rPr>
        <w:t>.</w:t>
      </w:r>
    </w:p>
    <w:p w14:paraId="666B48DA" w14:textId="77777777" w:rsidR="0021353F" w:rsidRDefault="0021353F">
      <w:pPr>
        <w:pStyle w:val="BodyText"/>
        <w:ind w:left="0"/>
      </w:pPr>
    </w:p>
    <w:p w14:paraId="3CD6C9CF" w14:textId="77777777" w:rsidR="0021353F" w:rsidRDefault="0021353F">
      <w:pPr>
        <w:pStyle w:val="BodyText"/>
        <w:ind w:left="0"/>
      </w:pPr>
    </w:p>
    <w:p w14:paraId="1708D248" w14:textId="77777777" w:rsidR="0021353F" w:rsidRDefault="0021353F">
      <w:pPr>
        <w:pStyle w:val="BodyText"/>
        <w:spacing w:before="9"/>
        <w:ind w:left="0"/>
      </w:pPr>
    </w:p>
    <w:p w14:paraId="4877E3F4" w14:textId="77777777" w:rsidR="0021353F" w:rsidRDefault="00000000">
      <w:pPr>
        <w:pStyle w:val="BodyText"/>
        <w:spacing w:line="256" w:lineRule="auto"/>
        <w:ind w:left="120" w:right="389"/>
      </w:pPr>
      <w:r>
        <w:t>Application packets will be evaluated to select the best qualified candidates to continue in the selection process.</w:t>
      </w:r>
    </w:p>
    <w:p w14:paraId="1A193FBE" w14:textId="77777777" w:rsidR="0021353F" w:rsidRDefault="0021353F">
      <w:pPr>
        <w:pStyle w:val="BodyText"/>
        <w:spacing w:before="5"/>
        <w:ind w:left="0"/>
        <w:rPr>
          <w:sz w:val="28"/>
        </w:rPr>
      </w:pPr>
    </w:p>
    <w:p w14:paraId="55AF1E69" w14:textId="77777777" w:rsidR="0021353F" w:rsidRDefault="00000000">
      <w:pPr>
        <w:pStyle w:val="Heading1"/>
        <w:spacing w:line="259" w:lineRule="auto"/>
        <w:ind w:left="552" w:right="698"/>
        <w:jc w:val="center"/>
      </w:pPr>
      <w:r>
        <w:t>This</w:t>
      </w:r>
      <w:r>
        <w:rPr>
          <w:spacing w:val="-4"/>
        </w:rPr>
        <w:t xml:space="preserve"> </w:t>
      </w:r>
      <w:r>
        <w:t>is</w:t>
      </w:r>
      <w:r>
        <w:rPr>
          <w:spacing w:val="-4"/>
        </w:rPr>
        <w:t xml:space="preserve"> </w:t>
      </w:r>
      <w:r>
        <w:t>an</w:t>
      </w:r>
      <w:r>
        <w:rPr>
          <w:spacing w:val="-1"/>
        </w:rPr>
        <w:t xml:space="preserve"> </w:t>
      </w:r>
      <w:r>
        <w:t>at-will</w:t>
      </w:r>
      <w:r>
        <w:rPr>
          <w:spacing w:val="-3"/>
        </w:rPr>
        <w:t xml:space="preserve"> </w:t>
      </w:r>
      <w:r>
        <w:t>position,</w:t>
      </w:r>
      <w:r>
        <w:rPr>
          <w:spacing w:val="-1"/>
        </w:rPr>
        <w:t xml:space="preserve"> </w:t>
      </w:r>
      <w:r>
        <w:t>serving</w:t>
      </w:r>
      <w:r>
        <w:rPr>
          <w:spacing w:val="-3"/>
        </w:rPr>
        <w:t xml:space="preserve"> </w:t>
      </w:r>
      <w:r>
        <w:t>at</w:t>
      </w:r>
      <w:r>
        <w:rPr>
          <w:spacing w:val="-1"/>
        </w:rPr>
        <w:t xml:space="preserve"> </w:t>
      </w:r>
      <w:r>
        <w:t>the</w:t>
      </w:r>
      <w:r>
        <w:rPr>
          <w:spacing w:val="-2"/>
        </w:rPr>
        <w:t xml:space="preserve"> </w:t>
      </w:r>
      <w:r>
        <w:t>pleasure</w:t>
      </w:r>
      <w:r>
        <w:rPr>
          <w:spacing w:val="-2"/>
        </w:rPr>
        <w:t xml:space="preserve"> </w:t>
      </w:r>
      <w:r>
        <w:t>of</w:t>
      </w:r>
      <w:r>
        <w:rPr>
          <w:spacing w:val="-1"/>
        </w:rPr>
        <w:t xml:space="preserve"> </w:t>
      </w:r>
      <w:r>
        <w:t>the</w:t>
      </w:r>
      <w:r>
        <w:rPr>
          <w:spacing w:val="-2"/>
        </w:rPr>
        <w:t xml:space="preserve"> </w:t>
      </w:r>
      <w:r>
        <w:t>court.</w:t>
      </w:r>
      <w:r>
        <w:rPr>
          <w:spacing w:val="-1"/>
        </w:rPr>
        <w:t xml:space="preserve"> </w:t>
      </w:r>
      <w:r>
        <w:t>The</w:t>
      </w:r>
      <w:r>
        <w:rPr>
          <w:spacing w:val="-2"/>
        </w:rPr>
        <w:t xml:space="preserve"> </w:t>
      </w:r>
      <w:r>
        <w:t>Superior Court</w:t>
      </w:r>
      <w:r>
        <w:rPr>
          <w:spacing w:val="-3"/>
        </w:rPr>
        <w:t xml:space="preserve"> </w:t>
      </w:r>
      <w:r>
        <w:t>of California, County of Calaveras is an equal opportunity/ADA employer.</w:t>
      </w:r>
    </w:p>
    <w:p w14:paraId="3A2E7970" w14:textId="77777777" w:rsidR="0021353F" w:rsidRDefault="00000000">
      <w:pPr>
        <w:spacing w:before="130"/>
        <w:ind w:left="551" w:right="698"/>
        <w:jc w:val="center"/>
      </w:pPr>
      <w:r>
        <w:t>4</w:t>
      </w:r>
      <w:r>
        <w:rPr>
          <w:spacing w:val="-3"/>
        </w:rPr>
        <w:t xml:space="preserve"> </w:t>
      </w:r>
      <w:r>
        <w:t>of</w:t>
      </w:r>
      <w:r>
        <w:rPr>
          <w:spacing w:val="-3"/>
        </w:rPr>
        <w:t xml:space="preserve"> </w:t>
      </w:r>
      <w:r>
        <w:rPr>
          <w:spacing w:val="-10"/>
        </w:rPr>
        <w:t>4</w:t>
      </w:r>
    </w:p>
    <w:sectPr w:rsidR="0021353F">
      <w:footerReference w:type="default" r:id="rId13"/>
      <w:pgSz w:w="12240" w:h="15840"/>
      <w:pgMar w:top="680" w:right="1320" w:bottom="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85C9" w14:textId="77777777" w:rsidR="007C709A" w:rsidRDefault="007C709A">
      <w:r>
        <w:separator/>
      </w:r>
    </w:p>
  </w:endnote>
  <w:endnote w:type="continuationSeparator" w:id="0">
    <w:p w14:paraId="13B22C88" w14:textId="77777777" w:rsidR="007C709A" w:rsidRDefault="007C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FE5B" w14:textId="77777777" w:rsidR="0021353F" w:rsidRDefault="00000000">
    <w:pPr>
      <w:pStyle w:val="BodyText"/>
      <w:spacing w:line="14" w:lineRule="auto"/>
      <w:ind w:left="0"/>
      <w:rPr>
        <w:sz w:val="20"/>
      </w:rPr>
    </w:pPr>
    <w:r>
      <w:rPr>
        <w:noProof/>
      </w:rPr>
      <mc:AlternateContent>
        <mc:Choice Requires="wps">
          <w:drawing>
            <wp:anchor distT="0" distB="0" distL="0" distR="0" simplePos="0" relativeHeight="487521280" behindDoc="1" locked="0" layoutInCell="1" allowOverlap="1" wp14:anchorId="4B9FDA73" wp14:editId="4E8C5720">
              <wp:simplePos x="0" y="0"/>
              <wp:positionH relativeFrom="page">
                <wp:posOffset>3686555</wp:posOffset>
              </wp:positionH>
              <wp:positionV relativeFrom="page">
                <wp:posOffset>9274556</wp:posOffset>
              </wp:positionV>
              <wp:extent cx="37338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165735"/>
                      </a:xfrm>
                      <a:prstGeom prst="rect">
                        <a:avLst/>
                      </a:prstGeom>
                    </wps:spPr>
                    <wps:txbx>
                      <w:txbxContent>
                        <w:p w14:paraId="78F74F4C" w14:textId="77777777" w:rsidR="0021353F" w:rsidRDefault="00000000">
                          <w:pPr>
                            <w:spacing w:line="245" w:lineRule="exact"/>
                            <w:ind w:left="60"/>
                          </w:pPr>
                          <w:r>
                            <w:fldChar w:fldCharType="begin"/>
                          </w:r>
                          <w:r>
                            <w:instrText xml:space="preserve"> PAGE </w:instrText>
                          </w:r>
                          <w:r>
                            <w:fldChar w:fldCharType="separate"/>
                          </w:r>
                          <w:r>
                            <w:t>3</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4</w:t>
                          </w:r>
                          <w:r>
                            <w:rPr>
                              <w:spacing w:val="-10"/>
                            </w:rPr>
                            <w:fldChar w:fldCharType="end"/>
                          </w:r>
                        </w:p>
                      </w:txbxContent>
                    </wps:txbx>
                    <wps:bodyPr wrap="square" lIns="0" tIns="0" rIns="0" bIns="0" rtlCol="0">
                      <a:noAutofit/>
                    </wps:bodyPr>
                  </wps:wsp>
                </a:graphicData>
              </a:graphic>
            </wp:anchor>
          </w:drawing>
        </mc:Choice>
        <mc:Fallback>
          <w:pict>
            <v:shapetype w14:anchorId="4B9FDA73" id="_x0000_t202" coordsize="21600,21600" o:spt="202" path="m,l,21600r21600,l21600,xe">
              <v:stroke joinstyle="miter"/>
              <v:path gradientshapeok="t" o:connecttype="rect"/>
            </v:shapetype>
            <v:shape id="Textbox 3" o:spid="_x0000_s1026" type="#_x0000_t202" style="position:absolute;margin-left:290.3pt;margin-top:730.3pt;width:29.4pt;height:13.05pt;z-index:-1579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" filled="f" stroked="f">
              <v:textbox inset="0,0,0,0">
                <w:txbxContent>
                  <w:p w14:paraId="78F74F4C" w14:textId="77777777" w:rsidR="0021353F" w:rsidRDefault="00000000">
                    <w:pPr>
                      <w:spacing w:line="245" w:lineRule="exact"/>
                      <w:ind w:left="60"/>
                    </w:pPr>
                    <w:r>
                      <w:fldChar w:fldCharType="begin"/>
                    </w:r>
                    <w:r>
                      <w:instrText xml:space="preserve"> PAGE </w:instrText>
                    </w:r>
                    <w:r>
                      <w:fldChar w:fldCharType="separate"/>
                    </w:r>
                    <w:r>
                      <w:t>3</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4</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FA2D" w14:textId="77777777" w:rsidR="0021353F" w:rsidRDefault="0021353F">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E9EA" w14:textId="77777777" w:rsidR="007C709A" w:rsidRDefault="007C709A">
      <w:r>
        <w:separator/>
      </w:r>
    </w:p>
  </w:footnote>
  <w:footnote w:type="continuationSeparator" w:id="0">
    <w:p w14:paraId="03E1FAA7" w14:textId="77777777" w:rsidR="007C709A" w:rsidRDefault="007C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438F4"/>
    <w:multiLevelType w:val="hybridMultilevel"/>
    <w:tmpl w:val="64686108"/>
    <w:lvl w:ilvl="0" w:tplc="E6E8EE4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AB28A244">
      <w:numFmt w:val="bullet"/>
      <w:lvlText w:val="•"/>
      <w:lvlJc w:val="left"/>
      <w:pPr>
        <w:ind w:left="1716" w:hanging="360"/>
      </w:pPr>
      <w:rPr>
        <w:rFonts w:hint="default"/>
        <w:lang w:val="en-US" w:eastAsia="en-US" w:bidi="ar-SA"/>
      </w:rPr>
    </w:lvl>
    <w:lvl w:ilvl="2" w:tplc="90EE63C4">
      <w:numFmt w:val="bullet"/>
      <w:lvlText w:val="•"/>
      <w:lvlJc w:val="left"/>
      <w:pPr>
        <w:ind w:left="2592" w:hanging="360"/>
      </w:pPr>
      <w:rPr>
        <w:rFonts w:hint="default"/>
        <w:lang w:val="en-US" w:eastAsia="en-US" w:bidi="ar-SA"/>
      </w:rPr>
    </w:lvl>
    <w:lvl w:ilvl="3" w:tplc="EE582790">
      <w:numFmt w:val="bullet"/>
      <w:lvlText w:val="•"/>
      <w:lvlJc w:val="left"/>
      <w:pPr>
        <w:ind w:left="3468" w:hanging="360"/>
      </w:pPr>
      <w:rPr>
        <w:rFonts w:hint="default"/>
        <w:lang w:val="en-US" w:eastAsia="en-US" w:bidi="ar-SA"/>
      </w:rPr>
    </w:lvl>
    <w:lvl w:ilvl="4" w:tplc="30D24386">
      <w:numFmt w:val="bullet"/>
      <w:lvlText w:val="•"/>
      <w:lvlJc w:val="left"/>
      <w:pPr>
        <w:ind w:left="4344" w:hanging="360"/>
      </w:pPr>
      <w:rPr>
        <w:rFonts w:hint="default"/>
        <w:lang w:val="en-US" w:eastAsia="en-US" w:bidi="ar-SA"/>
      </w:rPr>
    </w:lvl>
    <w:lvl w:ilvl="5" w:tplc="B97E9D52">
      <w:numFmt w:val="bullet"/>
      <w:lvlText w:val="•"/>
      <w:lvlJc w:val="left"/>
      <w:pPr>
        <w:ind w:left="5220" w:hanging="360"/>
      </w:pPr>
      <w:rPr>
        <w:rFonts w:hint="default"/>
        <w:lang w:val="en-US" w:eastAsia="en-US" w:bidi="ar-SA"/>
      </w:rPr>
    </w:lvl>
    <w:lvl w:ilvl="6" w:tplc="E1AC2648">
      <w:numFmt w:val="bullet"/>
      <w:lvlText w:val="•"/>
      <w:lvlJc w:val="left"/>
      <w:pPr>
        <w:ind w:left="6096" w:hanging="360"/>
      </w:pPr>
      <w:rPr>
        <w:rFonts w:hint="default"/>
        <w:lang w:val="en-US" w:eastAsia="en-US" w:bidi="ar-SA"/>
      </w:rPr>
    </w:lvl>
    <w:lvl w:ilvl="7" w:tplc="F14ECDBC">
      <w:numFmt w:val="bullet"/>
      <w:lvlText w:val="•"/>
      <w:lvlJc w:val="left"/>
      <w:pPr>
        <w:ind w:left="6972" w:hanging="360"/>
      </w:pPr>
      <w:rPr>
        <w:rFonts w:hint="default"/>
        <w:lang w:val="en-US" w:eastAsia="en-US" w:bidi="ar-SA"/>
      </w:rPr>
    </w:lvl>
    <w:lvl w:ilvl="8" w:tplc="62EA3842">
      <w:numFmt w:val="bullet"/>
      <w:lvlText w:val="•"/>
      <w:lvlJc w:val="left"/>
      <w:pPr>
        <w:ind w:left="7848" w:hanging="360"/>
      </w:pPr>
      <w:rPr>
        <w:rFonts w:hint="default"/>
        <w:lang w:val="en-US" w:eastAsia="en-US" w:bidi="ar-SA"/>
      </w:rPr>
    </w:lvl>
  </w:abstractNum>
  <w:num w:numId="1" w16cid:durableId="192846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3F"/>
    <w:rsid w:val="0021353F"/>
    <w:rsid w:val="00667D80"/>
    <w:rsid w:val="007C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663E9"/>
  <w15:docId w15:val="{6C8047FA-4E67-44D8-AC49-AB55C22E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Title">
    <w:name w:val="Title"/>
    <w:basedOn w:val="Normal"/>
    <w:uiPriority w:val="10"/>
    <w:qFormat/>
    <w:pPr>
      <w:spacing w:before="188"/>
      <w:ind w:left="552" w:right="552"/>
      <w:jc w:val="center"/>
    </w:pPr>
    <w:rPr>
      <w:b/>
      <w:bCs/>
      <w:sz w:val="44"/>
      <w:szCs w:val="44"/>
    </w:rPr>
  </w:style>
  <w:style w:type="paragraph" w:styleId="ListParagraph">
    <w:name w:val="List Paragraph"/>
    <w:basedOn w:val="Normal"/>
    <w:uiPriority w:val="1"/>
    <w:qFormat/>
    <w:pPr>
      <w:spacing w:before="6"/>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7D80"/>
    <w:rPr>
      <w:color w:val="0000FF" w:themeColor="hyperlink"/>
      <w:u w:val="single"/>
    </w:rPr>
  </w:style>
  <w:style w:type="character" w:styleId="UnresolvedMention">
    <w:name w:val="Unresolved Mention"/>
    <w:basedOn w:val="DefaultParagraphFont"/>
    <w:uiPriority w:val="99"/>
    <w:semiHidden/>
    <w:unhideWhenUsed/>
    <w:rsid w:val="0066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alaveras.courts.ca.gov/general-information/career-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calaveras.courts.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tul.bector@jud.c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 Smith</dc:creator>
  <dc:description/>
  <cp:lastModifiedBy>Bector, Atul</cp:lastModifiedBy>
  <cp:revision>2</cp:revision>
  <dcterms:created xsi:type="dcterms:W3CDTF">2023-09-07T23:17:00Z</dcterms:created>
  <dcterms:modified xsi:type="dcterms:W3CDTF">2023-09-07T23:17:00Z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Creator">
    <vt:lpwstr>Acrobat PDFMaker 22 for Word</vt:lpwstr>
  </property>
  <property fmtid="{D5CDD505-2E9C-101B-9397-08002B2CF9AE}" pid="4" name="LastSaved">
    <vt:filetime>2023-09-07T00:00:00Z</vt:filetime>
  </property>
  <property fmtid="{D5CDD505-2E9C-101B-9397-08002B2CF9AE}" pid="5" name="Producer">
    <vt:lpwstr>Adobe PDF Library 22.3.39</vt:lpwstr>
  </property>
  <property fmtid="{D5CDD505-2E9C-101B-9397-08002B2CF9AE}" pid="6" name="SourceModified">
    <vt:lpwstr>D:20221101135257</vt:lpwstr>
  </property>
</Properties>
</file>